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A7EA" w14:textId="77777777" w:rsidR="008641AE" w:rsidRDefault="00CF3E2E">
      <w:pPr>
        <w:snapToGrid w:val="0"/>
        <w:spacing w:line="360" w:lineRule="atLeast"/>
        <w:jc w:val="center"/>
        <w:rPr>
          <w:rFonts w:ascii="Arial" w:eastAsia="標楷體" w:hAnsi="Arial" w:cs="Arial"/>
          <w:b/>
          <w:sz w:val="44"/>
        </w:rPr>
      </w:pPr>
      <w:r>
        <w:rPr>
          <w:rFonts w:ascii="Arial" w:eastAsia="標楷體" w:hAnsi="Arial" w:cs="Arial" w:hint="eastAsia"/>
          <w:b/>
          <w:sz w:val="44"/>
        </w:rPr>
        <w:t>社團法人</w:t>
      </w:r>
      <w:r w:rsidR="008641AE">
        <w:rPr>
          <w:rFonts w:ascii="Arial" w:eastAsia="標楷體" w:hAnsi="Arial" w:cs="Arial" w:hint="eastAsia"/>
          <w:b/>
          <w:sz w:val="44"/>
        </w:rPr>
        <w:t>中華民國糖尿病衛教學會</w:t>
      </w:r>
    </w:p>
    <w:p w14:paraId="6D7EA4D4" w14:textId="2524A800" w:rsidR="008641AE" w:rsidRDefault="008641AE" w:rsidP="0001398D">
      <w:pPr>
        <w:snapToGrid w:val="0"/>
        <w:spacing w:afterLines="100" w:after="240" w:line="360" w:lineRule="atLeast"/>
        <w:jc w:val="center"/>
        <w:rPr>
          <w:rFonts w:ascii="Arial" w:eastAsia="標楷體" w:hAnsi="Arial" w:cs="Arial"/>
          <w:b/>
          <w:sz w:val="32"/>
        </w:rPr>
      </w:pPr>
      <w:r>
        <w:rPr>
          <w:rFonts w:ascii="Arial" w:eastAsia="標楷體" w:hAnsi="Arial" w:cs="Arial" w:hint="eastAsia"/>
          <w:b/>
          <w:sz w:val="32"/>
        </w:rPr>
        <w:t>第</w:t>
      </w:r>
      <w:r w:rsidR="00CF3E2E">
        <w:rPr>
          <w:rFonts w:ascii="Arial" w:eastAsia="標楷體" w:hAnsi="Arial" w:cs="Arial" w:hint="eastAsia"/>
          <w:b/>
          <w:sz w:val="32"/>
        </w:rPr>
        <w:t>九</w:t>
      </w:r>
      <w:r>
        <w:rPr>
          <w:rFonts w:ascii="Arial" w:eastAsia="標楷體" w:hAnsi="Arial" w:cs="Arial" w:hint="eastAsia"/>
          <w:b/>
          <w:sz w:val="32"/>
        </w:rPr>
        <w:t>屆第</w:t>
      </w:r>
      <w:r w:rsidR="00B2408C">
        <w:rPr>
          <w:rFonts w:ascii="Arial" w:eastAsia="標楷體" w:hAnsi="Arial" w:cs="Arial" w:hint="eastAsia"/>
          <w:b/>
          <w:sz w:val="32"/>
        </w:rPr>
        <w:t>三</w:t>
      </w:r>
      <w:r>
        <w:rPr>
          <w:rFonts w:ascii="Arial" w:eastAsia="標楷體" w:hAnsi="Arial" w:cs="Arial" w:hint="eastAsia"/>
          <w:b/>
          <w:sz w:val="32"/>
        </w:rPr>
        <w:t>次理監事會議</w:t>
      </w:r>
      <w:r w:rsidR="00987F81" w:rsidRPr="00080A83">
        <w:rPr>
          <w:rFonts w:ascii="Arial" w:eastAsia="標楷體" w:hAnsi="Arial" w:cs="Arial" w:hint="eastAsia"/>
          <w:b/>
          <w:sz w:val="32"/>
        </w:rPr>
        <w:t>紀錄</w:t>
      </w:r>
    </w:p>
    <w:p w14:paraId="2E865DB7" w14:textId="1498984C" w:rsidR="008641AE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間：</w:t>
      </w:r>
      <w:r w:rsidR="004C35D8">
        <w:rPr>
          <w:rFonts w:ascii="Arial" w:eastAsia="標楷體" w:hAnsi="Arial" w:cs="Arial" w:hint="eastAsia"/>
        </w:rPr>
        <w:t>1</w:t>
      </w:r>
      <w:r w:rsidR="00B2408C">
        <w:rPr>
          <w:rFonts w:ascii="Arial" w:eastAsia="標楷體" w:hAnsi="Arial" w:cs="Arial" w:hint="eastAsia"/>
        </w:rPr>
        <w:t>1</w:t>
      </w:r>
      <w:r w:rsidR="004C35D8"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年</w:t>
      </w:r>
      <w:r w:rsidR="00B2408C"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月</w:t>
      </w:r>
      <w:r w:rsidR="00B2408C">
        <w:rPr>
          <w:rFonts w:ascii="Arial" w:eastAsia="標楷體" w:hAnsi="Arial" w:cs="Arial" w:hint="eastAsia"/>
        </w:rPr>
        <w:t>6</w:t>
      </w:r>
      <w:r w:rsidRPr="00E538BC">
        <w:rPr>
          <w:rFonts w:ascii="Arial" w:eastAsia="標楷體" w:hAnsi="Arial" w:cs="Arial" w:hint="eastAsia"/>
        </w:rPr>
        <w:t>日（星期</w:t>
      </w:r>
      <w:r w:rsidR="003C2E92">
        <w:rPr>
          <w:rFonts w:ascii="Arial" w:eastAsia="標楷體" w:hAnsi="Arial" w:cs="Arial" w:hint="eastAsia"/>
        </w:rPr>
        <w:t>六</w:t>
      </w:r>
      <w:r w:rsidRPr="00E538BC">
        <w:rPr>
          <w:rFonts w:ascii="Arial" w:eastAsia="標楷體" w:hAnsi="Arial" w:cs="Arial" w:hint="eastAsia"/>
        </w:rPr>
        <w:t>）</w:t>
      </w:r>
      <w:r>
        <w:rPr>
          <w:rFonts w:ascii="Arial" w:eastAsia="標楷體" w:hAnsi="Arial" w:cs="Arial" w:hint="eastAsia"/>
        </w:rPr>
        <w:t>下午</w:t>
      </w:r>
      <w:r w:rsidR="00B2408C">
        <w:rPr>
          <w:rFonts w:ascii="Arial" w:eastAsia="標楷體" w:hAnsi="Arial" w:cs="Arial" w:hint="eastAsia"/>
        </w:rPr>
        <w:t>五</w:t>
      </w:r>
      <w:r w:rsidR="004C35D8">
        <w:rPr>
          <w:rFonts w:ascii="Arial" w:eastAsia="標楷體" w:hAnsi="Arial" w:cs="Arial" w:hint="eastAsia"/>
        </w:rPr>
        <w:t>時</w:t>
      </w:r>
      <w:r w:rsidR="000C7526">
        <w:rPr>
          <w:rFonts w:ascii="Arial" w:eastAsia="標楷體" w:hAnsi="Arial" w:cs="Arial" w:hint="eastAsia"/>
        </w:rPr>
        <w:t>五</w:t>
      </w:r>
      <w:r w:rsidR="00B2408C">
        <w:rPr>
          <w:rFonts w:ascii="Arial" w:eastAsia="標楷體" w:hAnsi="Arial" w:cs="Arial" w:hint="eastAsia"/>
        </w:rPr>
        <w:t>十分</w:t>
      </w:r>
      <w:r w:rsidR="000C7526">
        <w:rPr>
          <w:rFonts w:eastAsia="標楷體" w:hint="eastAsia"/>
        </w:rPr>
        <w:t>至六時三十分</w:t>
      </w:r>
    </w:p>
    <w:p w14:paraId="73C60354" w14:textId="77777777" w:rsidR="008641AE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地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點：</w:t>
      </w:r>
      <w:r w:rsidR="004C35D8">
        <w:rPr>
          <w:rFonts w:ascii="Arial" w:eastAsia="標楷體" w:hAnsi="Arial" w:cs="Arial" w:hint="eastAsia"/>
        </w:rPr>
        <w:t>會所</w:t>
      </w:r>
    </w:p>
    <w:p w14:paraId="0E7AA328" w14:textId="4D35477C" w:rsidR="00CD7878" w:rsidRDefault="00CD7878" w:rsidP="00CD7878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主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席：</w:t>
      </w:r>
      <w:r w:rsidR="00CF3E2E">
        <w:rPr>
          <w:rFonts w:ascii="Arial" w:eastAsia="標楷體" w:hAnsi="Arial" w:cs="Arial" w:hint="eastAsia"/>
        </w:rPr>
        <w:t>王治元</w:t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</w:r>
      <w:r>
        <w:rPr>
          <w:rFonts w:ascii="Arial" w:eastAsia="標楷體" w:hAnsi="Arial" w:cs="Arial" w:hint="eastAsia"/>
          <w:szCs w:val="28"/>
        </w:rPr>
        <w:tab/>
        <w:t xml:space="preserve"> </w:t>
      </w:r>
      <w:r w:rsidR="00987F81">
        <w:rPr>
          <w:rFonts w:ascii="Arial" w:eastAsia="標楷體" w:hAnsi="Arial" w:cs="Arial" w:hint="eastAsia"/>
          <w:szCs w:val="28"/>
        </w:rPr>
        <w:t>記</w:t>
      </w:r>
      <w:r>
        <w:rPr>
          <w:rFonts w:ascii="Arial" w:eastAsia="標楷體" w:hAnsi="Arial" w:cs="Arial" w:hint="eastAsia"/>
          <w:szCs w:val="28"/>
        </w:rPr>
        <w:t xml:space="preserve">    </w:t>
      </w:r>
      <w:r>
        <w:rPr>
          <w:rFonts w:ascii="Arial" w:eastAsia="標楷體" w:hAnsi="Arial" w:cs="Arial" w:hint="eastAsia"/>
          <w:szCs w:val="28"/>
        </w:rPr>
        <w:t>錄：黃心怡</w:t>
      </w:r>
    </w:p>
    <w:p w14:paraId="11D1EFE7" w14:textId="77777777" w:rsidR="00CD7878" w:rsidRPr="00CD7878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 w:rsidRPr="00E538BC">
        <w:rPr>
          <w:rFonts w:ascii="Arial" w:eastAsia="標楷體" w:hAnsi="Arial" w:cs="Arial" w:hint="eastAsia"/>
          <w:szCs w:val="28"/>
        </w:rPr>
        <w:t>出席</w:t>
      </w:r>
      <w:r w:rsidRPr="00E538BC">
        <w:rPr>
          <w:rFonts w:ascii="Arial" w:eastAsia="標楷體" w:hAnsi="Arial" w:cs="Arial" w:hint="eastAsia"/>
        </w:rPr>
        <w:t>人員</w:t>
      </w:r>
    </w:p>
    <w:p w14:paraId="3DED3780" w14:textId="331A9611" w:rsidR="004C35D8" w:rsidRPr="008B53C9" w:rsidRDefault="00CD7878" w:rsidP="00BA1334">
      <w:pPr>
        <w:spacing w:line="440" w:lineRule="exact"/>
        <w:ind w:leftChars="431" w:left="1761" w:rightChars="96" w:right="230" w:hangingChars="303" w:hanging="727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szCs w:val="28"/>
        </w:rPr>
        <w:t>理事：</w:t>
      </w:r>
      <w:r w:rsidR="00CF3E2E">
        <w:rPr>
          <w:rFonts w:eastAsia="標楷體" w:hAnsi="標楷體" w:hint="eastAsia"/>
        </w:rPr>
        <w:t>李淳權、</w:t>
      </w:r>
      <w:proofErr w:type="gramStart"/>
      <w:r w:rsidR="00CF3E2E" w:rsidRPr="00B13448">
        <w:rPr>
          <w:rFonts w:eastAsia="標楷體" w:hAnsi="標楷體" w:hint="eastAsia"/>
        </w:rPr>
        <w:t>邱妃杏</w:t>
      </w:r>
      <w:proofErr w:type="gramEnd"/>
      <w:r w:rsidR="00CF3E2E" w:rsidRPr="00B13448">
        <w:rPr>
          <w:rFonts w:eastAsia="標楷體" w:hAnsi="標楷體" w:hint="eastAsia"/>
        </w:rPr>
        <w:t>、施孟涵</w:t>
      </w:r>
      <w:r w:rsidR="00CF3E2E">
        <w:rPr>
          <w:rFonts w:eastAsia="標楷體" w:hAnsi="標楷體" w:hint="eastAsia"/>
        </w:rPr>
        <w:t>、</w:t>
      </w:r>
      <w:r w:rsidR="00CF3E2E" w:rsidRPr="001B2CF9">
        <w:rPr>
          <w:rFonts w:eastAsia="標楷體" w:hAnsi="標楷體" w:hint="eastAsia"/>
        </w:rPr>
        <w:t>陳榮福、</w:t>
      </w:r>
      <w:r w:rsidR="00CF3E2E" w:rsidRPr="00B13448">
        <w:rPr>
          <w:rFonts w:eastAsia="標楷體" w:hAnsi="標楷體" w:hint="eastAsia"/>
        </w:rPr>
        <w:t>蔡世澤、</w:t>
      </w:r>
      <w:r w:rsidR="00CF3E2E" w:rsidRPr="00EC28C5">
        <w:rPr>
          <w:rFonts w:eastAsia="標楷體" w:hAnsi="標楷體" w:hint="eastAsia"/>
        </w:rPr>
        <w:t>蘇秀悅</w:t>
      </w:r>
      <w:r w:rsidR="00CF3E2E">
        <w:rPr>
          <w:rFonts w:eastAsia="標楷體" w:hAnsi="標楷體" w:hint="eastAsia"/>
        </w:rPr>
        <w:t>、</w:t>
      </w:r>
      <w:r w:rsidR="00CF3E2E" w:rsidRPr="00F069F0">
        <w:rPr>
          <w:rFonts w:eastAsia="標楷體" w:hAnsi="標楷體" w:hint="eastAsia"/>
          <w:u w:val="single"/>
        </w:rPr>
        <w:t>王惠芳</w:t>
      </w:r>
      <w:r w:rsidR="00CF3E2E" w:rsidRPr="00B13448">
        <w:rPr>
          <w:rFonts w:eastAsia="標楷體" w:hAnsi="標楷體" w:hint="eastAsia"/>
        </w:rPr>
        <w:t>、</w:t>
      </w:r>
      <w:r w:rsidR="00BA1560" w:rsidRPr="00B2408C">
        <w:rPr>
          <w:rFonts w:eastAsia="標楷體" w:hAnsi="標楷體" w:hint="eastAsia"/>
        </w:rPr>
        <w:t>朱志勳</w:t>
      </w:r>
      <w:r w:rsidR="00BA1560">
        <w:rPr>
          <w:rFonts w:eastAsia="標楷體" w:hAnsi="標楷體" w:hint="eastAsia"/>
        </w:rPr>
        <w:t>、</w:t>
      </w:r>
      <w:r w:rsidR="00BA1560" w:rsidRPr="002256C1">
        <w:rPr>
          <w:rFonts w:eastAsia="標楷體" w:hAnsi="標楷體" w:hint="eastAsia"/>
        </w:rPr>
        <w:t>杜思德、汪宜靜、林嘉鴻、柳素燕、</w:t>
      </w:r>
      <w:r w:rsidR="00B2408C" w:rsidRPr="002256C1">
        <w:rPr>
          <w:rFonts w:eastAsia="標楷體" w:hAnsi="標楷體" w:hint="eastAsia"/>
        </w:rPr>
        <w:t>徐慧君、</w:t>
      </w:r>
      <w:r w:rsidR="00BA1560" w:rsidRPr="002256C1">
        <w:rPr>
          <w:rFonts w:eastAsia="標楷體" w:hAnsi="標楷體" w:hint="eastAsia"/>
        </w:rPr>
        <w:t>張美珍、郭錦松、葉桂梅、</w:t>
      </w:r>
      <w:r w:rsidR="00CF3E2E" w:rsidRPr="002256C1">
        <w:rPr>
          <w:rFonts w:eastAsia="標楷體" w:hAnsi="標楷體" w:hint="eastAsia"/>
        </w:rPr>
        <w:t>劉秀珍、蔡明燕、</w:t>
      </w:r>
      <w:r w:rsidR="00CF3E2E" w:rsidRPr="008B53C9">
        <w:rPr>
          <w:rFonts w:eastAsia="標楷體" w:hAnsi="標楷體" w:hint="eastAsia"/>
        </w:rPr>
        <w:t>簡銘男</w:t>
      </w:r>
    </w:p>
    <w:p w14:paraId="50770762" w14:textId="37D6DDAE" w:rsidR="008641AE" w:rsidRPr="003C2E92" w:rsidRDefault="00CD7878" w:rsidP="00CD7878">
      <w:pPr>
        <w:spacing w:line="440" w:lineRule="exact"/>
        <w:ind w:leftChars="431" w:left="1761" w:rightChars="96" w:right="230" w:hangingChars="303" w:hanging="727"/>
        <w:jc w:val="both"/>
        <w:rPr>
          <w:rFonts w:ascii="標楷體" w:eastAsia="標楷體" w:hAnsi="標楷體" w:cs="Arial"/>
          <w:color w:val="FF0000"/>
        </w:rPr>
      </w:pPr>
      <w:r w:rsidRPr="008B53C9">
        <w:rPr>
          <w:rFonts w:ascii="Arial" w:eastAsia="標楷體" w:hAnsi="Arial" w:cs="Arial" w:hint="eastAsia"/>
          <w:szCs w:val="28"/>
        </w:rPr>
        <w:t>監事：</w:t>
      </w:r>
      <w:r w:rsidR="00BA1560" w:rsidRPr="000C7526">
        <w:rPr>
          <w:rFonts w:eastAsia="標楷體" w:hAnsi="標楷體" w:hint="eastAsia"/>
          <w:u w:val="single"/>
        </w:rPr>
        <w:t>呂介華</w:t>
      </w:r>
      <w:r w:rsidR="00BA1560" w:rsidRPr="00B13448">
        <w:rPr>
          <w:rFonts w:eastAsia="標楷體" w:hAnsi="標楷體" w:hint="eastAsia"/>
        </w:rPr>
        <w:t>、</w:t>
      </w:r>
      <w:r w:rsidR="00BA1560" w:rsidRPr="002256C1">
        <w:rPr>
          <w:rFonts w:eastAsia="標楷體" w:hAnsi="標楷體" w:hint="eastAsia"/>
        </w:rPr>
        <w:t>張</w:t>
      </w:r>
      <w:r w:rsidR="00BA1560" w:rsidRPr="002256C1">
        <w:rPr>
          <w:rFonts w:eastAsia="標楷體" w:hAnsi="標楷體" w:hint="eastAsia"/>
        </w:rPr>
        <w:t xml:space="preserve">  </w:t>
      </w:r>
      <w:r w:rsidR="00BA1560" w:rsidRPr="002256C1">
        <w:rPr>
          <w:rFonts w:eastAsia="標楷體" w:hAnsi="標楷體" w:hint="eastAsia"/>
        </w:rPr>
        <w:t>媚、</w:t>
      </w:r>
      <w:r w:rsidR="00BA1560">
        <w:rPr>
          <w:rFonts w:eastAsia="標楷體" w:hAnsi="標楷體" w:hint="eastAsia"/>
        </w:rPr>
        <w:t>許碧惠</w:t>
      </w:r>
      <w:r w:rsidR="00BA1560" w:rsidRPr="00B13448">
        <w:rPr>
          <w:rFonts w:eastAsia="標楷體" w:hAnsi="標楷體" w:hint="eastAsia"/>
        </w:rPr>
        <w:t>、</w:t>
      </w:r>
      <w:r w:rsidR="00CF3E2E" w:rsidRPr="008B53C9">
        <w:rPr>
          <w:rFonts w:eastAsia="標楷體" w:hAnsi="標楷體" w:hint="eastAsia"/>
        </w:rPr>
        <w:t>陳思羽、</w:t>
      </w:r>
      <w:r w:rsidR="00CF3E2E">
        <w:rPr>
          <w:rFonts w:eastAsia="標楷體" w:hAnsi="標楷體" w:hint="eastAsia"/>
        </w:rPr>
        <w:t>歐陽鍾美</w:t>
      </w:r>
    </w:p>
    <w:p w14:paraId="01632B4C" w14:textId="075BF8CE" w:rsidR="00CD7878" w:rsidRPr="00CD7878" w:rsidRDefault="00CD7878" w:rsidP="00CD7878">
      <w:pPr>
        <w:pStyle w:val="3"/>
      </w:pPr>
      <w:r w:rsidRPr="002761C3">
        <w:rPr>
          <w:rFonts w:hint="eastAsia"/>
        </w:rPr>
        <w:t>請假人員：</w:t>
      </w:r>
      <w:r w:rsidR="000C7526" w:rsidRPr="002256C1">
        <w:rPr>
          <w:rFonts w:hAnsi="標楷體" w:hint="eastAsia"/>
        </w:rPr>
        <w:t>謝明家</w:t>
      </w:r>
      <w:r w:rsidR="000C7526" w:rsidRPr="008B53C9">
        <w:rPr>
          <w:rFonts w:hAnsi="標楷體" w:hint="eastAsia"/>
        </w:rPr>
        <w:t>、</w:t>
      </w:r>
      <w:r w:rsidR="000C7526" w:rsidRPr="008B53C9">
        <w:rPr>
          <w:rFonts w:hint="eastAsia"/>
        </w:rPr>
        <w:t>許惠</w:t>
      </w:r>
      <w:proofErr w:type="gramStart"/>
      <w:r w:rsidR="000C7526" w:rsidRPr="008B53C9">
        <w:rPr>
          <w:rFonts w:hint="eastAsia"/>
        </w:rPr>
        <w:t>恒</w:t>
      </w:r>
      <w:proofErr w:type="gramEnd"/>
      <w:r w:rsidR="000C7526" w:rsidRPr="008B53C9">
        <w:rPr>
          <w:rFonts w:hint="eastAsia"/>
        </w:rPr>
        <w:t>、</w:t>
      </w:r>
      <w:r w:rsidR="000C7526" w:rsidRPr="002256C1">
        <w:rPr>
          <w:rFonts w:hAnsi="標楷體" w:hint="eastAsia"/>
        </w:rPr>
        <w:t>張智仁</w:t>
      </w:r>
    </w:p>
    <w:p w14:paraId="5480BD47" w14:textId="2571F328" w:rsidR="00CD7878" w:rsidRPr="00B2408C" w:rsidRDefault="00B50752" w:rsidP="00506757">
      <w:pPr>
        <w:pStyle w:val="3"/>
      </w:pPr>
      <w:r w:rsidRPr="002761C3">
        <w:rPr>
          <w:rFonts w:hint="eastAsia"/>
        </w:rPr>
        <w:t>列席人員：</w:t>
      </w:r>
      <w:r w:rsidR="00357248" w:rsidRPr="00B2408C">
        <w:rPr>
          <w:rFonts w:hint="eastAsia"/>
        </w:rPr>
        <w:t>秘書長：</w:t>
      </w:r>
      <w:r w:rsidR="00BA1560" w:rsidRPr="00B2408C">
        <w:rPr>
          <w:rFonts w:hint="eastAsia"/>
        </w:rPr>
        <w:t>歐弘毅</w:t>
      </w:r>
    </w:p>
    <w:p w14:paraId="69EA2F3F" w14:textId="77777777" w:rsidR="00B50752" w:rsidRPr="00CD7878" w:rsidRDefault="00CD7878" w:rsidP="00357248">
      <w:pPr>
        <w:spacing w:line="440" w:lineRule="exact"/>
        <w:ind w:leftChars="731" w:left="1761" w:rightChars="96" w:right="230" w:hangingChars="3" w:hanging="7"/>
        <w:jc w:val="both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 w:hint="eastAsia"/>
          <w:szCs w:val="28"/>
        </w:rPr>
        <w:t>辦公室主任：</w:t>
      </w:r>
      <w:r w:rsidR="00B50752" w:rsidRPr="00CD7878">
        <w:rPr>
          <w:rFonts w:ascii="Arial" w:eastAsia="標楷體" w:hAnsi="Arial" w:cs="Arial" w:hint="eastAsia"/>
          <w:szCs w:val="28"/>
        </w:rPr>
        <w:t>徐蓓蒂</w:t>
      </w:r>
    </w:p>
    <w:p w14:paraId="5823831D" w14:textId="19437929" w:rsidR="00D47840" w:rsidRPr="00080E3F" w:rsidRDefault="00D47840" w:rsidP="00D47840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 w:rsidRPr="00080E3F">
        <w:rPr>
          <w:rFonts w:ascii="Arial" w:eastAsia="標楷體" w:hAnsi="Arial" w:cs="Arial" w:hint="eastAsia"/>
        </w:rPr>
        <w:t>確認第</w:t>
      </w:r>
      <w:r w:rsidR="00BA1560">
        <w:rPr>
          <w:rFonts w:ascii="Arial" w:eastAsia="標楷體" w:hAnsi="Arial" w:cs="Arial" w:hint="eastAsia"/>
        </w:rPr>
        <w:t>九</w:t>
      </w:r>
      <w:r w:rsidRPr="00080E3F">
        <w:rPr>
          <w:rFonts w:ascii="Arial" w:eastAsia="標楷體" w:hAnsi="Arial" w:cs="Arial" w:hint="eastAsia"/>
        </w:rPr>
        <w:t>屆第</w:t>
      </w:r>
      <w:r w:rsidR="00B2408C">
        <w:rPr>
          <w:rFonts w:ascii="Arial" w:eastAsia="標楷體" w:hAnsi="Arial" w:cs="Arial" w:hint="eastAsia"/>
        </w:rPr>
        <w:t>二</w:t>
      </w:r>
      <w:r w:rsidRPr="00080E3F">
        <w:rPr>
          <w:rFonts w:ascii="Arial" w:eastAsia="標楷體" w:hAnsi="Arial" w:cs="Arial" w:hint="eastAsia"/>
        </w:rPr>
        <w:t>次理監事會議記錄</w:t>
      </w:r>
      <w:r w:rsidRPr="00F063DA">
        <w:rPr>
          <w:rFonts w:ascii="Arial" w:eastAsia="標楷體" w:hAnsi="Arial" w:cs="Arial" w:hint="eastAsia"/>
        </w:rPr>
        <w:t>。</w:t>
      </w:r>
    </w:p>
    <w:p w14:paraId="6569D9B5" w14:textId="77777777" w:rsidR="008641AE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會員進出確認</w:t>
      </w:r>
    </w:p>
    <w:p w14:paraId="55A07CBF" w14:textId="0E039708" w:rsidR="000C7526" w:rsidRPr="0078780D" w:rsidRDefault="000C7526" w:rsidP="000C7526">
      <w:pPr>
        <w:pStyle w:val="a4"/>
        <w:snapToGrid w:val="0"/>
        <w:spacing w:line="480" w:lineRule="atLeast"/>
        <w:ind w:firstLineChars="236" w:firstLine="566"/>
        <w:rPr>
          <w:rFonts w:ascii="Arial" w:eastAsia="標楷體" w:hAnsi="Arial" w:cs="Arial"/>
        </w:rPr>
      </w:pPr>
      <w:proofErr w:type="gramStart"/>
      <w:r>
        <w:rPr>
          <w:rFonts w:eastAsia="標楷體" w:hint="eastAsia"/>
        </w:rPr>
        <w:t>邱妃杏常務</w:t>
      </w:r>
      <w:proofErr w:type="gramEnd"/>
      <w:r w:rsidRPr="0078780D">
        <w:rPr>
          <w:rFonts w:ascii="Arial" w:eastAsia="標楷體" w:hAnsi="Arial" w:cs="Arial" w:hint="eastAsia"/>
        </w:rPr>
        <w:t>理事</w:t>
      </w:r>
      <w:r>
        <w:rPr>
          <w:rFonts w:ascii="Arial" w:eastAsia="標楷體" w:hAnsi="Arial" w:cs="Arial" w:hint="eastAsia"/>
        </w:rPr>
        <w:t>、林嘉鴻理事、劉秀珍理事</w:t>
      </w:r>
      <w:r w:rsidRPr="0078780D">
        <w:rPr>
          <w:rFonts w:ascii="Arial" w:eastAsia="標楷體" w:hAnsi="Arial" w:cs="Arial" w:hint="eastAsia"/>
        </w:rPr>
        <w:t>及</w:t>
      </w:r>
      <w:r>
        <w:rPr>
          <w:rFonts w:ascii="Arial" w:eastAsia="標楷體" w:hAnsi="Arial" w:cs="Arial" w:hint="eastAsia"/>
        </w:rPr>
        <w:t>蔡明燕</w:t>
      </w:r>
      <w:r w:rsidRPr="0078780D">
        <w:rPr>
          <w:rFonts w:ascii="Arial" w:eastAsia="標楷體" w:hAnsi="Arial" w:cs="Arial" w:hint="eastAsia"/>
        </w:rPr>
        <w:t>理事報告新入會會員審查意見。</w:t>
      </w:r>
    </w:p>
    <w:p w14:paraId="3B8AC47B" w14:textId="7E655C67" w:rsidR="000C7526" w:rsidRDefault="000C7526" w:rsidP="000C7526">
      <w:pPr>
        <w:pStyle w:val="a4"/>
        <w:snapToGrid w:val="0"/>
        <w:spacing w:line="480" w:lineRule="atLeast"/>
        <w:ind w:firstLineChars="236" w:firstLine="566"/>
        <w:rPr>
          <w:rFonts w:ascii="Arial" w:eastAsia="標楷體" w:hAnsi="Arial" w:cs="Arial"/>
        </w:rPr>
      </w:pPr>
      <w:r w:rsidRPr="00783293">
        <w:rPr>
          <w:rFonts w:eastAsia="標楷體" w:hint="eastAsia"/>
        </w:rPr>
        <w:t>決議</w:t>
      </w:r>
      <w:r w:rsidRPr="0078780D"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同意</w:t>
      </w:r>
      <w:proofErr w:type="gramStart"/>
      <w:r w:rsidRPr="006E18CB">
        <w:rPr>
          <w:rFonts w:ascii="Arial" w:eastAsia="標楷體" w:hAnsi="Arial" w:cs="Arial" w:hint="eastAsia"/>
        </w:rPr>
        <w:t>王宇澄等</w:t>
      </w:r>
      <w:proofErr w:type="gramEnd"/>
      <w:r w:rsidRPr="006E18CB">
        <w:rPr>
          <w:rFonts w:ascii="Arial" w:eastAsia="標楷體" w:hAnsi="Arial" w:cs="Arial" w:hint="eastAsia"/>
        </w:rPr>
        <w:t>246</w:t>
      </w:r>
      <w:r w:rsidRPr="006E18CB">
        <w:rPr>
          <w:rFonts w:ascii="Arial" w:eastAsia="標楷體" w:hAnsi="Arial" w:cs="Arial" w:hint="eastAsia"/>
        </w:rPr>
        <w:t>人</w:t>
      </w:r>
      <w:r w:rsidRPr="00F85EB8">
        <w:rPr>
          <w:rFonts w:ascii="Arial" w:eastAsia="標楷體" w:hAnsi="Arial" w:cs="Arial" w:hint="eastAsia"/>
        </w:rPr>
        <w:t>申請入會</w:t>
      </w:r>
      <w:r w:rsidR="00714A88" w:rsidRPr="00FB1A95">
        <w:rPr>
          <w:rFonts w:ascii="Arial" w:eastAsia="標楷體" w:hAnsi="Arial" w:cs="Arial" w:hint="eastAsia"/>
        </w:rPr>
        <w:t>，</w:t>
      </w:r>
      <w:r w:rsidR="00714A88">
        <w:rPr>
          <w:rFonts w:ascii="Arial" w:eastAsia="標楷體" w:hAnsi="Arial" w:cs="Arial" w:hint="eastAsia"/>
        </w:rPr>
        <w:t>及</w:t>
      </w:r>
      <w:r w:rsidR="00714A88" w:rsidRPr="006E18CB">
        <w:rPr>
          <w:rFonts w:ascii="Arial" w:eastAsia="標楷體" w:hAnsi="Arial" w:cs="Arial" w:hint="eastAsia"/>
        </w:rPr>
        <w:t>成少華</w:t>
      </w:r>
      <w:r w:rsidR="00714A88">
        <w:rPr>
          <w:rFonts w:ascii="Arial" w:eastAsia="標楷體" w:hAnsi="Arial" w:cs="Arial" w:hint="eastAsia"/>
        </w:rPr>
        <w:t>申請資深會員</w:t>
      </w:r>
      <w:r w:rsidRPr="00815F67">
        <w:rPr>
          <w:rFonts w:ascii="Arial" w:eastAsia="標楷體" w:hAnsi="Arial" w:cs="Arial" w:hint="eastAsia"/>
        </w:rPr>
        <w:t>。</w:t>
      </w:r>
    </w:p>
    <w:p w14:paraId="1625B56B" w14:textId="77777777" w:rsidR="008641AE" w:rsidRDefault="008641AE">
      <w:pPr>
        <w:numPr>
          <w:ilvl w:val="0"/>
          <w:numId w:val="10"/>
        </w:numPr>
        <w:tabs>
          <w:tab w:val="clear" w:pos="720"/>
        </w:tabs>
        <w:spacing w:line="440" w:lineRule="exac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報告事項</w:t>
      </w:r>
    </w:p>
    <w:p w14:paraId="3FAD76AE" w14:textId="77777777" w:rsidR="008641AE" w:rsidRDefault="008641AE">
      <w:pPr>
        <w:numPr>
          <w:ilvl w:val="0"/>
          <w:numId w:val="7"/>
        </w:numPr>
        <w:snapToGrid w:val="0"/>
        <w:spacing w:line="48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會務報告</w:t>
      </w:r>
    </w:p>
    <w:p w14:paraId="7CAEBC83" w14:textId="7204DA6E" w:rsidR="008641AE" w:rsidRDefault="008641AE">
      <w:pPr>
        <w:numPr>
          <w:ilvl w:val="1"/>
          <w:numId w:val="7"/>
        </w:numPr>
        <w:snapToGrid w:val="0"/>
        <w:spacing w:line="48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會員動態</w:t>
      </w:r>
    </w:p>
    <w:p w14:paraId="3F3CA938" w14:textId="036A3062" w:rsidR="002A7E81" w:rsidRDefault="002A7E81" w:rsidP="002A7E81">
      <w:pPr>
        <w:snapToGrid w:val="0"/>
        <w:spacing w:line="480" w:lineRule="atLeast"/>
        <w:ind w:left="1265"/>
        <w:rPr>
          <w:rFonts w:ascii="Arial" w:eastAsia="標楷體" w:hAnsi="Arial" w:cs="Arial"/>
        </w:rPr>
      </w:pPr>
      <w:proofErr w:type="gramStart"/>
      <w:r w:rsidRPr="0078780D">
        <w:rPr>
          <w:rFonts w:eastAsia="標楷體"/>
        </w:rPr>
        <w:t>迄</w:t>
      </w:r>
      <w:proofErr w:type="gramEnd"/>
      <w:r>
        <w:rPr>
          <w:rFonts w:eastAsia="標楷體" w:hint="eastAsia"/>
        </w:rPr>
        <w:t>110</w:t>
      </w:r>
      <w:r w:rsidRPr="0078780D">
        <w:rPr>
          <w:rFonts w:eastAsia="標楷體"/>
        </w:rPr>
        <w:t>年</w:t>
      </w:r>
      <w:r>
        <w:rPr>
          <w:rFonts w:eastAsia="標楷體" w:hint="eastAsia"/>
        </w:rPr>
        <w:t>3</w:t>
      </w:r>
      <w:r w:rsidRPr="0078780D">
        <w:rPr>
          <w:rFonts w:eastAsia="標楷體"/>
        </w:rPr>
        <w:t>月</w:t>
      </w:r>
      <w:r>
        <w:rPr>
          <w:rFonts w:eastAsia="標楷體" w:hint="eastAsia"/>
        </w:rPr>
        <w:t>6</w:t>
      </w:r>
      <w:r w:rsidRPr="0078780D">
        <w:rPr>
          <w:rFonts w:eastAsia="標楷體"/>
        </w:rPr>
        <w:t>日</w:t>
      </w:r>
      <w:r>
        <w:rPr>
          <w:rFonts w:eastAsia="標楷體" w:hint="eastAsia"/>
        </w:rPr>
        <w:t>止</w:t>
      </w:r>
      <w:r w:rsidRPr="0078780D">
        <w:rPr>
          <w:rFonts w:eastAsia="標楷體"/>
        </w:rPr>
        <w:t>，經</w:t>
      </w:r>
      <w:r w:rsidRPr="00D71F70">
        <w:rPr>
          <w:rFonts w:eastAsia="標楷體"/>
        </w:rPr>
        <w:t>扣除</w:t>
      </w:r>
      <w:r>
        <w:rPr>
          <w:rFonts w:eastAsia="標楷體" w:hint="eastAsia"/>
        </w:rPr>
        <w:t>會員大表大會除會、</w:t>
      </w:r>
      <w:r w:rsidRPr="0078780D">
        <w:rPr>
          <w:rFonts w:eastAsia="標楷體"/>
        </w:rPr>
        <w:t>自行退會</w:t>
      </w:r>
      <w:r w:rsidRPr="0078780D">
        <w:rPr>
          <w:rFonts w:eastAsia="標楷體" w:hint="eastAsia"/>
        </w:rPr>
        <w:t>、補足會費恢復會籍</w:t>
      </w:r>
      <w:r w:rsidRPr="0078780D">
        <w:rPr>
          <w:rFonts w:eastAsia="標楷體"/>
        </w:rPr>
        <w:t>及新增今日審查通過之新入會者，會員人數為</w:t>
      </w:r>
      <w:r>
        <w:rPr>
          <w:rFonts w:eastAsia="標楷體" w:hint="eastAsia"/>
        </w:rPr>
        <w:t>10</w:t>
      </w:r>
      <w:r>
        <w:rPr>
          <w:rFonts w:eastAsia="標楷體"/>
        </w:rPr>
        <w:t>,</w:t>
      </w:r>
      <w:r>
        <w:rPr>
          <w:rFonts w:eastAsia="標楷體" w:hint="eastAsia"/>
        </w:rPr>
        <w:t>412</w:t>
      </w:r>
      <w:r w:rsidRPr="0078780D">
        <w:rPr>
          <w:rFonts w:eastAsia="標楷體"/>
        </w:rPr>
        <w:t>人</w:t>
      </w:r>
      <w:r w:rsidRPr="0078780D">
        <w:rPr>
          <w:rFonts w:eastAsia="標楷體"/>
        </w:rPr>
        <w:t xml:space="preserve"> (</w:t>
      </w:r>
      <w:r w:rsidRPr="0078780D">
        <w:rPr>
          <w:rFonts w:eastAsia="標楷體"/>
        </w:rPr>
        <w:t>醫師</w:t>
      </w:r>
      <w:r w:rsidRPr="0078780D">
        <w:rPr>
          <w:rFonts w:eastAsia="標楷體" w:hint="eastAsia"/>
        </w:rPr>
        <w:t>1</w:t>
      </w:r>
      <w:r>
        <w:rPr>
          <w:rFonts w:eastAsia="標楷體"/>
        </w:rPr>
        <w:t>,</w:t>
      </w:r>
      <w:r>
        <w:rPr>
          <w:rFonts w:eastAsia="標楷體" w:hint="eastAsia"/>
        </w:rPr>
        <w:t>810</w:t>
      </w:r>
      <w:r w:rsidRPr="0078780D">
        <w:rPr>
          <w:rFonts w:eastAsia="標楷體"/>
        </w:rPr>
        <w:t>人、護理師</w:t>
      </w:r>
      <w:r w:rsidRPr="0078780D">
        <w:rPr>
          <w:rFonts w:eastAsia="標楷體" w:hint="eastAsia"/>
        </w:rPr>
        <w:t>4</w:t>
      </w:r>
      <w:r>
        <w:rPr>
          <w:rFonts w:eastAsia="標楷體"/>
        </w:rPr>
        <w:t>,</w:t>
      </w:r>
      <w:r>
        <w:rPr>
          <w:rFonts w:eastAsia="標楷體" w:hint="eastAsia"/>
        </w:rPr>
        <w:t>163</w:t>
      </w:r>
      <w:r w:rsidRPr="0078780D">
        <w:rPr>
          <w:rFonts w:eastAsia="標楷體"/>
        </w:rPr>
        <w:t>人、營養師</w:t>
      </w:r>
      <w:r w:rsidRPr="0078780D">
        <w:rPr>
          <w:rFonts w:eastAsia="標楷體" w:hint="eastAsia"/>
        </w:rPr>
        <w:t>3</w:t>
      </w:r>
      <w:r>
        <w:rPr>
          <w:rFonts w:eastAsia="標楷體"/>
        </w:rPr>
        <w:t>,</w:t>
      </w:r>
      <w:r>
        <w:rPr>
          <w:rFonts w:eastAsia="標楷體" w:hint="eastAsia"/>
        </w:rPr>
        <w:t>516</w:t>
      </w:r>
      <w:r w:rsidRPr="0078780D">
        <w:rPr>
          <w:rFonts w:eastAsia="標楷體"/>
        </w:rPr>
        <w:t>人、藥師</w:t>
      </w:r>
      <w:r>
        <w:rPr>
          <w:rFonts w:eastAsia="標楷體" w:hint="eastAsia"/>
        </w:rPr>
        <w:t>893</w:t>
      </w:r>
      <w:r w:rsidRPr="0078780D">
        <w:rPr>
          <w:rFonts w:eastAsia="標楷體"/>
        </w:rPr>
        <w:t>人、其他專業</w:t>
      </w:r>
      <w:r w:rsidRPr="0078780D">
        <w:rPr>
          <w:rFonts w:eastAsia="標楷體" w:hint="eastAsia"/>
        </w:rPr>
        <w:t>1</w:t>
      </w:r>
      <w:r>
        <w:rPr>
          <w:rFonts w:eastAsia="標楷體" w:hint="eastAsia"/>
        </w:rPr>
        <w:t>7</w:t>
      </w:r>
      <w:r w:rsidRPr="0078780D">
        <w:rPr>
          <w:rFonts w:eastAsia="標楷體"/>
        </w:rPr>
        <w:t>人、非專業人員</w:t>
      </w:r>
      <w:r w:rsidRPr="0078780D">
        <w:rPr>
          <w:rFonts w:eastAsia="標楷體" w:hint="eastAsia"/>
        </w:rPr>
        <w:t>1</w:t>
      </w:r>
      <w:r>
        <w:rPr>
          <w:rFonts w:eastAsia="標楷體" w:hint="eastAsia"/>
        </w:rPr>
        <w:t>3</w:t>
      </w:r>
      <w:r w:rsidRPr="0078780D">
        <w:rPr>
          <w:rFonts w:eastAsia="標楷體"/>
        </w:rPr>
        <w:t>人</w:t>
      </w:r>
      <w:r w:rsidRPr="0078780D">
        <w:rPr>
          <w:rFonts w:eastAsia="標楷體"/>
        </w:rPr>
        <w:t>)</w:t>
      </w:r>
      <w:r w:rsidR="00987F81" w:rsidRPr="00987F81">
        <w:rPr>
          <w:rFonts w:ascii="Arial" w:eastAsia="標楷體" w:hAnsi="Arial" w:cs="Arial" w:hint="eastAsia"/>
        </w:rPr>
        <w:t xml:space="preserve"> </w:t>
      </w:r>
      <w:r w:rsidR="00987F81" w:rsidRPr="00F063DA">
        <w:rPr>
          <w:rFonts w:ascii="Arial" w:eastAsia="標楷體" w:hAnsi="Arial" w:cs="Arial" w:hint="eastAsia"/>
        </w:rPr>
        <w:t>。</w:t>
      </w:r>
    </w:p>
    <w:p w14:paraId="6668DD2E" w14:textId="3683B5D6" w:rsidR="008641AE" w:rsidRDefault="004C35D8">
      <w:pPr>
        <w:numPr>
          <w:ilvl w:val="1"/>
          <w:numId w:val="7"/>
        </w:numPr>
        <w:snapToGrid w:val="0"/>
        <w:spacing w:line="480" w:lineRule="atLeast"/>
        <w:ind w:left="1264" w:hanging="357"/>
        <w:rPr>
          <w:rFonts w:ascii="Arial" w:eastAsia="標楷體" w:hAnsi="Arial" w:cs="Arial"/>
        </w:rPr>
      </w:pPr>
      <w:r w:rsidRPr="00CF4928">
        <w:rPr>
          <w:rFonts w:ascii="Arial" w:eastAsia="標楷體" w:hAnsi="Arial" w:cs="Arial"/>
        </w:rPr>
        <w:t>1</w:t>
      </w:r>
      <w:r w:rsidR="00B2408C">
        <w:rPr>
          <w:rFonts w:ascii="Arial" w:eastAsia="標楷體" w:hAnsi="Arial" w:cs="Arial" w:hint="eastAsia"/>
        </w:rPr>
        <w:t>1</w:t>
      </w:r>
      <w:r w:rsidRPr="00CF4928">
        <w:rPr>
          <w:rFonts w:ascii="Arial" w:eastAsia="標楷體" w:hAnsi="Arial" w:cs="Arial"/>
        </w:rPr>
        <w:t>0</w:t>
      </w:r>
      <w:r w:rsidR="008641AE" w:rsidRPr="00CF4928">
        <w:rPr>
          <w:rFonts w:ascii="Arial" w:eastAsia="標楷體" w:hAnsi="Arial" w:cs="Arial"/>
        </w:rPr>
        <w:t>年會費繳納情形</w:t>
      </w:r>
    </w:p>
    <w:p w14:paraId="75E3AFA6" w14:textId="6E649E65" w:rsidR="002A7E81" w:rsidRPr="00CF4928" w:rsidRDefault="002A7E81" w:rsidP="002A7E81">
      <w:pPr>
        <w:snapToGrid w:val="0"/>
        <w:spacing w:line="480" w:lineRule="atLeast"/>
        <w:ind w:left="1265"/>
        <w:rPr>
          <w:rFonts w:ascii="Arial" w:eastAsia="標楷體" w:hAnsi="Arial" w:cs="Arial"/>
        </w:rPr>
      </w:pPr>
      <w:proofErr w:type="gramStart"/>
      <w:r w:rsidRPr="00D71F70">
        <w:rPr>
          <w:rFonts w:eastAsia="標楷體"/>
        </w:rPr>
        <w:t>迄</w:t>
      </w:r>
      <w:proofErr w:type="gramEnd"/>
      <w:r w:rsidRPr="00D71F70">
        <w:rPr>
          <w:rFonts w:eastAsia="標楷體"/>
        </w:rPr>
        <w:t>1</w:t>
      </w:r>
      <w:r>
        <w:rPr>
          <w:rFonts w:eastAsia="標楷體" w:hint="eastAsia"/>
        </w:rPr>
        <w:t>1</w:t>
      </w:r>
      <w:r w:rsidRPr="00D71F70">
        <w:rPr>
          <w:rFonts w:eastAsia="標楷體"/>
        </w:rPr>
        <w:t>0</w:t>
      </w:r>
      <w:r w:rsidRPr="00D71F70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D71F70">
        <w:rPr>
          <w:rFonts w:eastAsia="標楷體"/>
        </w:rPr>
        <w:t>月</w:t>
      </w:r>
      <w:r>
        <w:rPr>
          <w:rFonts w:eastAsia="標楷體" w:hint="eastAsia"/>
        </w:rPr>
        <w:t>2</w:t>
      </w:r>
      <w:r w:rsidR="003709BF">
        <w:rPr>
          <w:rFonts w:eastAsia="標楷體" w:hint="eastAsia"/>
        </w:rPr>
        <w:t>5</w:t>
      </w:r>
      <w:r w:rsidRPr="00D71F70">
        <w:rPr>
          <w:rFonts w:eastAsia="標楷體"/>
        </w:rPr>
        <w:t>日年費繳納比例為</w:t>
      </w:r>
      <w:r w:rsidR="00CB4516">
        <w:rPr>
          <w:rFonts w:eastAsia="標楷體" w:hint="eastAsia"/>
        </w:rPr>
        <w:t>26</w:t>
      </w:r>
      <w:r>
        <w:rPr>
          <w:rFonts w:eastAsia="標楷體" w:hint="eastAsia"/>
        </w:rPr>
        <w:t>.</w:t>
      </w:r>
      <w:r w:rsidR="00CB4516">
        <w:rPr>
          <w:rFonts w:eastAsia="標楷體" w:hint="eastAsia"/>
        </w:rPr>
        <w:t>0</w:t>
      </w:r>
      <w:r w:rsidRPr="00D71F70">
        <w:rPr>
          <w:rFonts w:eastAsia="標楷體"/>
        </w:rPr>
        <w:t>%</w:t>
      </w:r>
      <w:r w:rsidR="00987F81" w:rsidRPr="00F063DA">
        <w:rPr>
          <w:rFonts w:ascii="Arial" w:eastAsia="標楷體" w:hAnsi="Arial" w:cs="Arial" w:hint="eastAsia"/>
        </w:rPr>
        <w:t>。</w:t>
      </w:r>
    </w:p>
    <w:p w14:paraId="4B7CB8B8" w14:textId="4294A801" w:rsidR="000535DB" w:rsidRDefault="0006258A" w:rsidP="0006258A">
      <w:pPr>
        <w:numPr>
          <w:ilvl w:val="1"/>
          <w:numId w:val="7"/>
        </w:numPr>
        <w:snapToGrid w:val="0"/>
        <w:spacing w:line="480" w:lineRule="atLeast"/>
        <w:ind w:left="1264" w:hanging="357"/>
        <w:rPr>
          <w:rFonts w:ascii="Arial" w:eastAsia="標楷體" w:hAnsi="Arial" w:cs="Arial"/>
        </w:rPr>
      </w:pPr>
      <w:r w:rsidRPr="00B85992">
        <w:rPr>
          <w:rFonts w:ascii="Arial" w:eastAsia="標楷體" w:hAnsi="Arial" w:cs="Arial" w:hint="eastAsia"/>
        </w:rPr>
        <w:t>財務報告</w:t>
      </w:r>
    </w:p>
    <w:p w14:paraId="0AC73B78" w14:textId="77777777" w:rsidR="008641AE" w:rsidRDefault="00555D1A" w:rsidP="00D31100">
      <w:pPr>
        <w:numPr>
          <w:ilvl w:val="0"/>
          <w:numId w:val="7"/>
        </w:numPr>
        <w:snapToGrid w:val="0"/>
        <w:spacing w:line="48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工作</w:t>
      </w:r>
      <w:r w:rsidR="00D31100">
        <w:rPr>
          <w:rFonts w:ascii="Arial" w:eastAsia="標楷體" w:hAnsi="Arial" w:cs="Arial" w:hint="eastAsia"/>
        </w:rPr>
        <w:t>報告</w:t>
      </w:r>
    </w:p>
    <w:p w14:paraId="18412F28" w14:textId="77777777" w:rsidR="002E7488" w:rsidRPr="00805911" w:rsidRDefault="00E82D5B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805911">
        <w:rPr>
          <w:rFonts w:ascii="Arial" w:eastAsia="標楷體" w:hAnsi="Arial" w:cs="Arial"/>
        </w:rPr>
        <w:t>1</w:t>
      </w:r>
      <w:r w:rsidR="00F069F0" w:rsidRPr="00805911">
        <w:rPr>
          <w:rFonts w:ascii="Arial" w:eastAsia="標楷體" w:hAnsi="Arial" w:cs="Arial"/>
        </w:rPr>
        <w:t>10</w:t>
      </w:r>
      <w:r w:rsidRPr="00805911">
        <w:rPr>
          <w:rFonts w:ascii="Arial" w:eastAsia="標楷體" w:hAnsi="Arial" w:cs="Arial"/>
        </w:rPr>
        <w:t>年</w:t>
      </w:r>
      <w:r w:rsidR="00CF5A63" w:rsidRPr="00805911">
        <w:rPr>
          <w:rFonts w:ascii="Arial" w:eastAsia="標楷體" w:hAnsi="Arial" w:cs="Arial"/>
        </w:rPr>
        <w:t>年會暨學術研討會於</w:t>
      </w:r>
      <w:r w:rsidR="00CF5A63" w:rsidRPr="00805911">
        <w:rPr>
          <w:rFonts w:ascii="Arial" w:eastAsia="標楷體" w:hAnsi="Arial" w:cs="Arial"/>
        </w:rPr>
        <w:t>1</w:t>
      </w:r>
      <w:r w:rsidR="00F069F0" w:rsidRPr="00805911">
        <w:rPr>
          <w:rFonts w:ascii="Arial" w:eastAsia="標楷體" w:hAnsi="Arial" w:cs="Arial"/>
        </w:rPr>
        <w:t>10</w:t>
      </w:r>
      <w:r w:rsidR="00CF5A63" w:rsidRPr="00805911">
        <w:rPr>
          <w:rFonts w:ascii="Arial" w:eastAsia="標楷體" w:hAnsi="Arial" w:cs="Arial"/>
        </w:rPr>
        <w:t>年</w:t>
      </w:r>
      <w:r w:rsidR="00CF5A63" w:rsidRPr="00805911">
        <w:rPr>
          <w:rFonts w:ascii="Arial" w:eastAsia="標楷體" w:hAnsi="Arial" w:cs="Arial"/>
        </w:rPr>
        <w:t>7</w:t>
      </w:r>
      <w:r w:rsidR="00CF5A63" w:rsidRPr="00805911">
        <w:rPr>
          <w:rFonts w:ascii="Arial" w:eastAsia="標楷體" w:hAnsi="Arial" w:cs="Arial"/>
        </w:rPr>
        <w:t>月</w:t>
      </w:r>
      <w:r w:rsidR="00F069F0" w:rsidRPr="00805911">
        <w:rPr>
          <w:rFonts w:ascii="Arial" w:eastAsia="標楷體" w:hAnsi="Arial" w:cs="Arial"/>
        </w:rPr>
        <w:t>3</w:t>
      </w:r>
      <w:r w:rsidR="00CF5A63" w:rsidRPr="00805911">
        <w:rPr>
          <w:rFonts w:ascii="Arial" w:eastAsia="標楷體" w:hAnsi="Arial" w:cs="Arial"/>
        </w:rPr>
        <w:t>-</w:t>
      </w:r>
      <w:r w:rsidR="00F069F0" w:rsidRPr="00805911">
        <w:rPr>
          <w:rFonts w:ascii="Arial" w:eastAsia="標楷體" w:hAnsi="Arial" w:cs="Arial"/>
        </w:rPr>
        <w:t>4</w:t>
      </w:r>
      <w:r w:rsidR="00CF5A63" w:rsidRPr="00805911">
        <w:rPr>
          <w:rFonts w:ascii="Arial" w:eastAsia="標楷體" w:hAnsi="Arial" w:cs="Arial"/>
        </w:rPr>
        <w:t>日假台北國際會議中心</w:t>
      </w:r>
      <w:r w:rsidR="00CF5A63" w:rsidRPr="00805911">
        <w:rPr>
          <w:rFonts w:ascii="Arial" w:eastAsia="標楷體" w:hAnsi="Arial" w:cs="Arial"/>
        </w:rPr>
        <w:t>(TICC)</w:t>
      </w:r>
      <w:r w:rsidR="00CF5A63" w:rsidRPr="00805911">
        <w:rPr>
          <w:rFonts w:ascii="Arial" w:eastAsia="標楷體" w:hAnsi="Arial" w:cs="Arial"/>
        </w:rPr>
        <w:t>召開，會員代表大會於</w:t>
      </w:r>
      <w:r w:rsidR="00CF5A63" w:rsidRPr="00805911">
        <w:rPr>
          <w:rFonts w:ascii="Arial" w:eastAsia="標楷體" w:hAnsi="Arial" w:cs="Arial"/>
        </w:rPr>
        <w:t>7</w:t>
      </w:r>
      <w:r w:rsidR="00CF5A63" w:rsidRPr="00805911">
        <w:rPr>
          <w:rFonts w:ascii="Arial" w:eastAsia="標楷體" w:hAnsi="Arial" w:cs="Arial"/>
        </w:rPr>
        <w:t>月</w:t>
      </w:r>
      <w:r w:rsidR="00F069F0" w:rsidRPr="00805911">
        <w:rPr>
          <w:rFonts w:ascii="Arial" w:eastAsia="標楷體" w:hAnsi="Arial" w:cs="Arial"/>
        </w:rPr>
        <w:t>3</w:t>
      </w:r>
      <w:r w:rsidR="00CF5A63" w:rsidRPr="00805911">
        <w:rPr>
          <w:rFonts w:ascii="Arial" w:eastAsia="標楷體" w:hAnsi="Arial" w:cs="Arial"/>
        </w:rPr>
        <w:t>日舉辦</w:t>
      </w:r>
      <w:r w:rsidR="002E7488" w:rsidRPr="00805911">
        <w:rPr>
          <w:rFonts w:ascii="Arial" w:eastAsia="標楷體" w:hAnsi="Arial" w:cs="Arial"/>
        </w:rPr>
        <w:t>。</w:t>
      </w:r>
    </w:p>
    <w:p w14:paraId="17BACCBA" w14:textId="081C0F70" w:rsidR="00E4058D" w:rsidRPr="006261FA" w:rsidRDefault="006261FA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A63015">
        <w:rPr>
          <w:rFonts w:ascii="Arial" w:eastAsia="標楷體" w:hAnsi="Arial" w:cs="Arial" w:hint="eastAsia"/>
        </w:rPr>
        <w:t>學會於</w:t>
      </w:r>
      <w:r w:rsidRPr="00A63015">
        <w:rPr>
          <w:rFonts w:ascii="Arial" w:eastAsia="標楷體" w:hAnsi="Arial" w:cs="Arial"/>
        </w:rPr>
        <w:t>1</w:t>
      </w:r>
      <w:r w:rsidRPr="00A63015">
        <w:rPr>
          <w:rFonts w:ascii="Arial" w:eastAsia="標楷體" w:hAnsi="Arial" w:cs="Arial" w:hint="eastAsia"/>
        </w:rPr>
        <w:t>10/1/16(</w:t>
      </w:r>
      <w:r w:rsidRPr="00A63015">
        <w:rPr>
          <w:rFonts w:ascii="Arial" w:eastAsia="標楷體" w:hAnsi="Arial" w:cs="Arial" w:hint="eastAsia"/>
        </w:rPr>
        <w:t>六</w:t>
      </w:r>
      <w:r w:rsidRPr="00A63015">
        <w:rPr>
          <w:rFonts w:ascii="Arial" w:eastAsia="標楷體" w:hAnsi="Arial" w:cs="Arial" w:hint="eastAsia"/>
        </w:rPr>
        <w:t>) 13:10~17:30</w:t>
      </w:r>
      <w:r w:rsidRPr="00A63015">
        <w:rPr>
          <w:rFonts w:ascii="Arial" w:eastAsia="標楷體" w:hAnsi="Arial" w:cs="Arial" w:hint="eastAsia"/>
        </w:rPr>
        <w:t>舉辦糖尿病照護高峰論壇，地點為</w:t>
      </w:r>
      <w:r w:rsidRPr="00A63015">
        <w:rPr>
          <w:rFonts w:ascii="Arial" w:eastAsia="標楷體" w:hAnsi="Arial" w:cs="Arial"/>
        </w:rPr>
        <w:t>張榮發基金會</w:t>
      </w:r>
      <w:r w:rsidRPr="00A63015">
        <w:rPr>
          <w:rFonts w:ascii="Arial" w:eastAsia="標楷體" w:hAnsi="Arial" w:cs="Arial"/>
        </w:rPr>
        <w:lastRenderedPageBreak/>
        <w:t>國際會議中心</w:t>
      </w:r>
      <w:r w:rsidRPr="00A63015">
        <w:rPr>
          <w:rFonts w:ascii="Arial" w:eastAsia="標楷體" w:hAnsi="Arial" w:cs="Arial" w:hint="eastAsia"/>
        </w:rPr>
        <w:t>8</w:t>
      </w:r>
      <w:r w:rsidRPr="00A63015">
        <w:rPr>
          <w:rFonts w:ascii="Arial" w:eastAsia="標楷體" w:hAnsi="Arial" w:cs="Arial"/>
        </w:rPr>
        <w:t>02</w:t>
      </w:r>
      <w:r w:rsidRPr="00A63015">
        <w:rPr>
          <w:rFonts w:ascii="Arial" w:eastAsia="標楷體" w:hAnsi="Arial" w:cs="Arial" w:hint="eastAsia"/>
        </w:rPr>
        <w:t>會議室。</w:t>
      </w:r>
      <w:proofErr w:type="gramStart"/>
      <w:r w:rsidRPr="00A63015">
        <w:rPr>
          <w:rFonts w:ascii="Arial" w:eastAsia="標楷體" w:hAnsi="Arial" w:cs="Arial" w:hint="eastAsia"/>
        </w:rPr>
        <w:t>採用線上會議</w:t>
      </w:r>
      <w:proofErr w:type="gramEnd"/>
      <w:r w:rsidRPr="00A63015">
        <w:rPr>
          <w:rFonts w:ascii="Arial" w:eastAsia="標楷體" w:hAnsi="Arial" w:cs="Arial" w:hint="eastAsia"/>
        </w:rPr>
        <w:t>，與會者約</w:t>
      </w:r>
      <w:r w:rsidRPr="00A63015">
        <w:rPr>
          <w:rFonts w:ascii="Arial" w:eastAsia="標楷體" w:hAnsi="Arial" w:cs="Arial" w:hint="eastAsia"/>
        </w:rPr>
        <w:t>300</w:t>
      </w:r>
      <w:r w:rsidRPr="00A63015">
        <w:rPr>
          <w:rFonts w:ascii="Arial" w:eastAsia="標楷體" w:hAnsi="Arial" w:cs="Arial" w:hint="eastAsia"/>
        </w:rPr>
        <w:t>位，其中有</w:t>
      </w:r>
      <w:r w:rsidRPr="00A63015">
        <w:rPr>
          <w:rFonts w:ascii="Arial" w:eastAsia="標楷體" w:hAnsi="Arial" w:cs="Arial" w:hint="eastAsia"/>
        </w:rPr>
        <w:t>40</w:t>
      </w:r>
      <w:r w:rsidRPr="00A63015">
        <w:rPr>
          <w:rFonts w:ascii="Arial" w:eastAsia="標楷體" w:hAnsi="Arial" w:cs="Arial" w:hint="eastAsia"/>
        </w:rPr>
        <w:t>位外籍人士與會。</w:t>
      </w:r>
    </w:p>
    <w:p w14:paraId="3FBE502F" w14:textId="5AED81AA" w:rsidR="00AA61E2" w:rsidRPr="00A63015" w:rsidRDefault="00A63015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A63015">
        <w:rPr>
          <w:rFonts w:ascii="Arial" w:eastAsia="標楷體" w:hAnsi="Arial" w:cs="Arial" w:hint="eastAsia"/>
        </w:rPr>
        <w:t>中華民國內分泌學會暨</w:t>
      </w:r>
      <w:r w:rsidRPr="00A63015">
        <w:rPr>
          <w:rFonts w:ascii="Arial" w:eastAsia="標楷體" w:hAnsi="Arial" w:cs="Arial"/>
        </w:rPr>
        <w:t>糖尿病學會年會與本會合辦半天研討，</w:t>
      </w:r>
      <w:r w:rsidRPr="00A63015">
        <w:rPr>
          <w:rFonts w:ascii="Arial" w:eastAsia="標楷體" w:hAnsi="Arial" w:cs="Arial" w:hint="eastAsia"/>
        </w:rPr>
        <w:t>課程</w:t>
      </w:r>
      <w:r w:rsidRPr="00A63015">
        <w:rPr>
          <w:rFonts w:ascii="Arial" w:eastAsia="標楷體" w:hAnsi="Arial" w:cs="Arial"/>
        </w:rPr>
        <w:t>主題</w:t>
      </w:r>
      <w:r w:rsidRPr="00A63015">
        <w:rPr>
          <w:rFonts w:ascii="Arial" w:eastAsia="標楷體" w:hAnsi="Arial" w:cs="Arial" w:hint="eastAsia"/>
        </w:rPr>
        <w:t>為「腎臟、泌尿、內分泌醫學」智慧醫療新進展研討會，時間及地點為</w:t>
      </w:r>
      <w:r w:rsidRPr="00A63015">
        <w:rPr>
          <w:rFonts w:ascii="Arial" w:eastAsia="標楷體" w:hAnsi="Arial" w:cs="Arial"/>
        </w:rPr>
        <w:t>1</w:t>
      </w:r>
      <w:r w:rsidRPr="00A63015">
        <w:rPr>
          <w:rFonts w:ascii="Arial" w:eastAsia="標楷體" w:hAnsi="Arial" w:cs="Arial" w:hint="eastAsia"/>
        </w:rPr>
        <w:t>10/3/27 (</w:t>
      </w:r>
      <w:r w:rsidRPr="00A63015">
        <w:rPr>
          <w:rFonts w:ascii="Arial" w:eastAsia="標楷體" w:hAnsi="Arial" w:cs="Arial" w:hint="eastAsia"/>
        </w:rPr>
        <w:t>六</w:t>
      </w:r>
      <w:r w:rsidRPr="00A63015">
        <w:rPr>
          <w:rFonts w:ascii="Arial" w:eastAsia="標楷體" w:hAnsi="Arial" w:cs="Arial" w:hint="eastAsia"/>
        </w:rPr>
        <w:t>) 8:30~11:30</w:t>
      </w:r>
      <w:r w:rsidRPr="00A63015">
        <w:rPr>
          <w:rFonts w:ascii="Arial" w:eastAsia="標楷體" w:hAnsi="Arial" w:cs="Arial" w:hint="eastAsia"/>
        </w:rPr>
        <w:t>於臺大醫院國際會議中心</w:t>
      </w:r>
      <w:r w:rsidRPr="00A63015">
        <w:rPr>
          <w:rFonts w:ascii="Arial" w:eastAsia="標楷體" w:hAnsi="Arial" w:cs="Arial" w:hint="eastAsia"/>
        </w:rPr>
        <w:t>101</w:t>
      </w:r>
      <w:r w:rsidRPr="00A63015">
        <w:rPr>
          <w:rFonts w:ascii="Arial" w:eastAsia="標楷體" w:hAnsi="Arial" w:cs="Arial" w:hint="eastAsia"/>
        </w:rPr>
        <w:t>廳召開。</w:t>
      </w:r>
    </w:p>
    <w:p w14:paraId="275F9E0A" w14:textId="3911EF0A" w:rsidR="0007547A" w:rsidRPr="003D4659" w:rsidRDefault="0007547A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3D4659">
        <w:rPr>
          <w:rFonts w:ascii="Arial" w:eastAsia="標楷體" w:hAnsi="Arial" w:cs="Arial" w:hint="eastAsia"/>
        </w:rPr>
        <w:t>本會與中華團體心理治療學會合辦工作坊，課程主題為「團體動力在糖尿病團體衛教及共享門診</w:t>
      </w:r>
      <w:r w:rsidRPr="003D4659">
        <w:rPr>
          <w:rFonts w:ascii="Arial" w:eastAsia="標楷體" w:hAnsi="Arial" w:cs="Arial" w:hint="eastAsia"/>
        </w:rPr>
        <w:t>(SMA)</w:t>
      </w:r>
      <w:r w:rsidRPr="003D4659">
        <w:rPr>
          <w:rFonts w:ascii="Arial" w:eastAsia="標楷體" w:hAnsi="Arial" w:cs="Arial" w:hint="eastAsia"/>
        </w:rPr>
        <w:t>的應用工作坊」。</w:t>
      </w:r>
    </w:p>
    <w:p w14:paraId="0799D0C6" w14:textId="649434A4" w:rsidR="00761DEF" w:rsidRPr="00DA48C3" w:rsidRDefault="00387D2F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DA48C3">
        <w:rPr>
          <w:rFonts w:ascii="Arial" w:eastAsia="標楷體" w:hAnsi="Arial" w:cs="Arial" w:hint="eastAsia"/>
        </w:rPr>
        <w:t>本會網頁上將設置「</w:t>
      </w:r>
      <w:proofErr w:type="gramStart"/>
      <w:r w:rsidRPr="00DA48C3">
        <w:rPr>
          <w:rFonts w:ascii="Arial" w:eastAsia="標楷體" w:hAnsi="Arial" w:cs="Arial" w:hint="eastAsia"/>
        </w:rPr>
        <w:t>線上學習</w:t>
      </w:r>
      <w:proofErr w:type="gramEnd"/>
      <w:r w:rsidRPr="00DA48C3">
        <w:rPr>
          <w:rFonts w:ascii="Arial" w:eastAsia="標楷體" w:hAnsi="Arial" w:cs="Arial" w:hint="eastAsia"/>
        </w:rPr>
        <w:t>專區」，</w:t>
      </w:r>
      <w:r w:rsidRPr="00DA48C3">
        <w:rPr>
          <w:rFonts w:ascii="標楷體" w:eastAsia="標楷體" w:hAnsi="標楷體" w:hint="eastAsia"/>
        </w:rPr>
        <w:t>預計</w:t>
      </w:r>
      <w:r w:rsidR="006F29FC" w:rsidRPr="00DA48C3">
        <w:rPr>
          <w:rFonts w:ascii="標楷體" w:eastAsia="標楷體" w:hAnsi="標楷體" w:hint="eastAsia"/>
        </w:rPr>
        <w:t>110/3/31</w:t>
      </w:r>
      <w:r w:rsidRPr="00DA48C3">
        <w:rPr>
          <w:rFonts w:ascii="標楷體" w:eastAsia="標楷體" w:hAnsi="標楷體" w:hint="eastAsia"/>
        </w:rPr>
        <w:t>前完成功能測試並公開上線。</w:t>
      </w:r>
    </w:p>
    <w:p w14:paraId="69B0F106" w14:textId="20BCD73C" w:rsidR="0007547A" w:rsidRPr="003D4659" w:rsidRDefault="0007547A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3D4659">
        <w:rPr>
          <w:rFonts w:ascii="Arial" w:eastAsia="標楷體" w:hAnsi="Arial" w:cs="Arial" w:hint="eastAsia"/>
        </w:rPr>
        <w:t>廠商贊助</w:t>
      </w:r>
      <w:r w:rsidR="00567A21">
        <w:rPr>
          <w:rFonts w:ascii="Arial" w:eastAsia="標楷體" w:hAnsi="Arial" w:cs="Arial" w:hint="eastAsia"/>
        </w:rPr>
        <w:t>事項</w:t>
      </w:r>
      <w:r w:rsidRPr="003D4659">
        <w:rPr>
          <w:rFonts w:ascii="Arial" w:eastAsia="標楷體" w:hAnsi="Arial" w:cs="Arial" w:hint="eastAsia"/>
        </w:rPr>
        <w:t>：</w:t>
      </w:r>
    </w:p>
    <w:p w14:paraId="2F6CFB28" w14:textId="03893321" w:rsidR="0007547A" w:rsidRPr="003D4659" w:rsidRDefault="0007547A" w:rsidP="001344EF">
      <w:pPr>
        <w:numPr>
          <w:ilvl w:val="1"/>
          <w:numId w:val="7"/>
        </w:numPr>
        <w:snapToGrid w:val="0"/>
        <w:spacing w:line="440" w:lineRule="exact"/>
        <w:ind w:left="1264" w:hanging="357"/>
        <w:jc w:val="both"/>
        <w:rPr>
          <w:rFonts w:eastAsia="標楷體"/>
        </w:rPr>
      </w:pPr>
      <w:proofErr w:type="gramStart"/>
      <w:r w:rsidRPr="003D4659">
        <w:rPr>
          <w:rFonts w:eastAsia="標楷體" w:hint="eastAsia"/>
        </w:rPr>
        <w:t>必帝公司</w:t>
      </w:r>
      <w:proofErr w:type="gramEnd"/>
      <w:r w:rsidRPr="003D4659">
        <w:rPr>
          <w:rFonts w:eastAsia="標楷體" w:hint="eastAsia"/>
        </w:rPr>
        <w:t>-</w:t>
      </w:r>
      <w:r w:rsidRPr="003D4659">
        <w:rPr>
          <w:rFonts w:eastAsia="標楷體" w:hint="eastAsia"/>
        </w:rPr>
        <w:t>台灣分公司：</w:t>
      </w:r>
      <w:r w:rsidRPr="003D4659">
        <w:rPr>
          <w:rFonts w:eastAsia="標楷體"/>
        </w:rPr>
        <w:t>「工欲善其事，必先利其器」</w:t>
      </w:r>
      <w:r w:rsidRPr="003D4659">
        <w:rPr>
          <w:rFonts w:eastAsia="標楷體"/>
        </w:rPr>
        <w:t xml:space="preserve"> </w:t>
      </w:r>
      <w:r w:rsidRPr="003D4659">
        <w:rPr>
          <w:rFonts w:eastAsia="標楷體"/>
        </w:rPr>
        <w:t>胰島素</w:t>
      </w:r>
      <w:proofErr w:type="gramStart"/>
      <w:r w:rsidRPr="003D4659">
        <w:rPr>
          <w:rFonts w:eastAsia="標楷體"/>
        </w:rPr>
        <w:t>注射針具新</w:t>
      </w:r>
      <w:proofErr w:type="gramEnd"/>
      <w:r w:rsidRPr="003D4659">
        <w:rPr>
          <w:rFonts w:eastAsia="標楷體"/>
        </w:rPr>
        <w:t>進展</w:t>
      </w:r>
      <w:r w:rsidR="00850434">
        <w:rPr>
          <w:rFonts w:eastAsia="標楷體" w:hint="eastAsia"/>
        </w:rPr>
        <w:t>課程</w:t>
      </w:r>
      <w:r w:rsidRPr="003D4659">
        <w:rPr>
          <w:rFonts w:eastAsia="標楷體" w:hint="eastAsia"/>
        </w:rPr>
        <w:t>。</w:t>
      </w:r>
    </w:p>
    <w:p w14:paraId="1D0BCCAB" w14:textId="606CC9F2" w:rsidR="0007547A" w:rsidRDefault="0007547A" w:rsidP="001344EF">
      <w:pPr>
        <w:numPr>
          <w:ilvl w:val="1"/>
          <w:numId w:val="7"/>
        </w:numPr>
        <w:snapToGrid w:val="0"/>
        <w:spacing w:line="440" w:lineRule="exact"/>
        <w:ind w:left="1264" w:hanging="357"/>
        <w:jc w:val="both"/>
        <w:rPr>
          <w:rFonts w:eastAsia="標楷體"/>
        </w:rPr>
      </w:pPr>
      <w:proofErr w:type="gramStart"/>
      <w:r w:rsidRPr="003D4659">
        <w:rPr>
          <w:rFonts w:eastAsia="標楷體" w:hint="eastAsia"/>
        </w:rPr>
        <w:t>亞培公司</w:t>
      </w:r>
      <w:proofErr w:type="gramEnd"/>
      <w:r w:rsidRPr="003D4659">
        <w:rPr>
          <w:rFonts w:eastAsia="標楷體" w:hint="eastAsia"/>
        </w:rPr>
        <w:t>：糖尿病醫學營養治療工作坊。</w:t>
      </w:r>
    </w:p>
    <w:p w14:paraId="7FF55F68" w14:textId="4D4B714D" w:rsidR="00850434" w:rsidRDefault="00850434" w:rsidP="001344EF">
      <w:pPr>
        <w:numPr>
          <w:ilvl w:val="1"/>
          <w:numId w:val="7"/>
        </w:numPr>
        <w:snapToGrid w:val="0"/>
        <w:spacing w:line="440" w:lineRule="exact"/>
        <w:ind w:left="1264" w:hanging="357"/>
        <w:jc w:val="both"/>
        <w:rPr>
          <w:rFonts w:eastAsia="標楷體"/>
        </w:rPr>
      </w:pPr>
      <w:r>
        <w:rPr>
          <w:rFonts w:eastAsia="標楷體" w:hint="eastAsia"/>
        </w:rPr>
        <w:t>百靈佳公司</w:t>
      </w:r>
      <w:r>
        <w:rPr>
          <w:rFonts w:eastAsia="標楷體" w:hint="eastAsia"/>
        </w:rPr>
        <w:t>-</w:t>
      </w:r>
      <w:r w:rsidR="0089016A">
        <w:rPr>
          <w:rFonts w:eastAsia="標楷體" w:hint="eastAsia"/>
        </w:rPr>
        <w:t>提供</w:t>
      </w:r>
      <w:r>
        <w:rPr>
          <w:rFonts w:eastAsia="標楷體" w:hint="eastAsia"/>
        </w:rPr>
        <w:t>本會</w:t>
      </w:r>
      <w:r w:rsidR="001F07EF">
        <w:rPr>
          <w:rFonts w:eastAsia="標楷體" w:hint="eastAsia"/>
        </w:rPr>
        <w:t>L</w:t>
      </w:r>
      <w:r>
        <w:rPr>
          <w:rFonts w:eastAsia="標楷體"/>
        </w:rPr>
        <w:t xml:space="preserve">ine </w:t>
      </w:r>
      <w:r w:rsidR="001F07EF">
        <w:rPr>
          <w:rFonts w:eastAsia="標楷體" w:hint="eastAsia"/>
        </w:rPr>
        <w:t>B</w:t>
      </w:r>
      <w:r>
        <w:rPr>
          <w:rFonts w:eastAsia="標楷體"/>
        </w:rPr>
        <w:t>ot</w:t>
      </w:r>
      <w:r w:rsidR="001F07EF">
        <w:rPr>
          <w:rFonts w:eastAsia="標楷體" w:hint="eastAsia"/>
        </w:rPr>
        <w:t>「</w:t>
      </w:r>
      <w:r>
        <w:rPr>
          <w:rFonts w:eastAsia="標楷體" w:hint="eastAsia"/>
        </w:rPr>
        <w:t>糖尿病</w:t>
      </w:r>
      <w:r w:rsidR="001F07EF">
        <w:rPr>
          <w:rFonts w:eastAsia="標楷體" w:hint="eastAsia"/>
        </w:rPr>
        <w:t>小能手」</w:t>
      </w:r>
      <w:r>
        <w:rPr>
          <w:rFonts w:eastAsia="標楷體" w:hint="eastAsia"/>
        </w:rPr>
        <w:t>智慧</w:t>
      </w:r>
      <w:r w:rsidR="001F07EF">
        <w:rPr>
          <w:rFonts w:eastAsia="標楷體" w:hint="eastAsia"/>
        </w:rPr>
        <w:t>小幫手供學會運用</w:t>
      </w:r>
      <w:r>
        <w:rPr>
          <w:rFonts w:eastAsia="標楷體" w:hint="eastAsia"/>
        </w:rPr>
        <w:t>。</w:t>
      </w:r>
    </w:p>
    <w:p w14:paraId="1192D1DB" w14:textId="22A7DD38" w:rsidR="00FA4E45" w:rsidRPr="003D4659" w:rsidRDefault="00FA4E45" w:rsidP="001344EF">
      <w:pPr>
        <w:numPr>
          <w:ilvl w:val="1"/>
          <w:numId w:val="7"/>
        </w:numPr>
        <w:snapToGrid w:val="0"/>
        <w:spacing w:line="440" w:lineRule="exact"/>
        <w:ind w:left="1264" w:hanging="357"/>
        <w:jc w:val="both"/>
        <w:rPr>
          <w:rFonts w:eastAsia="標楷體"/>
        </w:rPr>
      </w:pPr>
      <w:r>
        <w:rPr>
          <w:rFonts w:eastAsia="標楷體" w:hint="eastAsia"/>
        </w:rPr>
        <w:t>阿斯特捷利康公司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保腎護心，篩初</w:t>
      </w:r>
      <w:proofErr w:type="gramEnd"/>
      <w:r>
        <w:rPr>
          <w:rFonts w:eastAsia="標楷體" w:hint="eastAsia"/>
        </w:rPr>
        <w:t>健康」博覽會。</w:t>
      </w:r>
    </w:p>
    <w:p w14:paraId="21099A57" w14:textId="524CDC6C" w:rsidR="00F14747" w:rsidRPr="003D4659" w:rsidRDefault="004A419A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</w:rPr>
      </w:pPr>
      <w:r w:rsidRPr="003D4659">
        <w:rPr>
          <w:rFonts w:ascii="Arial" w:eastAsia="標楷體" w:hAnsi="Arial" w:cs="Arial" w:hint="eastAsia"/>
        </w:rPr>
        <w:t>會員來信詢問，是否可於開設之藥局內引進學會出版品販售，目前回覆為學會過往沒有先例故暫無開放。</w:t>
      </w:r>
    </w:p>
    <w:p w14:paraId="24D871B4" w14:textId="77777777" w:rsidR="00AB01F4" w:rsidRPr="00AB01F4" w:rsidRDefault="00AB01F4" w:rsidP="001344EF">
      <w:pPr>
        <w:numPr>
          <w:ilvl w:val="0"/>
          <w:numId w:val="19"/>
        </w:numPr>
        <w:tabs>
          <w:tab w:val="clear" w:pos="360"/>
        </w:tabs>
        <w:snapToGrid w:val="0"/>
        <w:spacing w:line="440" w:lineRule="exact"/>
        <w:ind w:left="964" w:hanging="244"/>
        <w:jc w:val="both"/>
        <w:rPr>
          <w:rFonts w:ascii="Arial" w:eastAsia="標楷體" w:hAnsi="Arial" w:cs="Arial"/>
          <w:szCs w:val="28"/>
        </w:rPr>
      </w:pPr>
      <w:r w:rsidRPr="00AB01F4">
        <w:rPr>
          <w:rFonts w:ascii="Arial" w:eastAsia="標楷體" w:hAnsi="Arial" w:cs="Arial"/>
          <w:szCs w:val="28"/>
        </w:rPr>
        <w:t>各委員會報告</w:t>
      </w:r>
    </w:p>
    <w:p w14:paraId="48AF0F77" w14:textId="3BCAB347" w:rsidR="00A63015" w:rsidRDefault="00A63015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>
        <w:rPr>
          <w:rFonts w:eastAsia="標楷體" w:hint="eastAsia"/>
        </w:rPr>
        <w:t>會務營運委員會</w:t>
      </w:r>
    </w:p>
    <w:p w14:paraId="7C2BE451" w14:textId="42C2B135" w:rsidR="00E267F6" w:rsidRPr="005664AC" w:rsidRDefault="00473544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r w:rsidRPr="005664AC">
        <w:rPr>
          <w:rFonts w:eastAsia="標楷體" w:hint="eastAsia"/>
        </w:rPr>
        <w:t>2021</w:t>
      </w:r>
      <w:r w:rsidRPr="005664AC">
        <w:rPr>
          <w:rFonts w:eastAsia="標楷體" w:hint="eastAsia"/>
        </w:rPr>
        <w:t>年台灣糖尿病年鑑，主題為妊娠糖尿病，</w:t>
      </w:r>
      <w:r w:rsidR="00A63015" w:rsidRPr="005664AC">
        <w:rPr>
          <w:rFonts w:eastAsia="標楷體" w:hint="eastAsia"/>
        </w:rPr>
        <w:t>邀</w:t>
      </w:r>
      <w:r w:rsidR="008D4826">
        <w:rPr>
          <w:rFonts w:eastAsia="標楷體" w:hint="eastAsia"/>
        </w:rPr>
        <w:t>請</w:t>
      </w:r>
      <w:r w:rsidR="00A63015" w:rsidRPr="005664AC">
        <w:rPr>
          <w:rFonts w:eastAsia="標楷體" w:hint="eastAsia"/>
        </w:rPr>
        <w:t>胡啟民教授擔任年鑑主責</w:t>
      </w:r>
      <w:r w:rsidR="0007547A" w:rsidRPr="005664AC">
        <w:rPr>
          <w:rFonts w:eastAsia="標楷體" w:hint="eastAsia"/>
        </w:rPr>
        <w:t>。</w:t>
      </w:r>
    </w:p>
    <w:p w14:paraId="7FFEE09C" w14:textId="59732093" w:rsidR="00DD6526" w:rsidRDefault="00DD6526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>
        <w:rPr>
          <w:rFonts w:eastAsia="標楷體" w:hint="eastAsia"/>
        </w:rPr>
        <w:t>教育學術委員會</w:t>
      </w:r>
    </w:p>
    <w:p w14:paraId="30B58E5B" w14:textId="3F66B0B3" w:rsidR="00DD6526" w:rsidRPr="00B1094A" w:rsidRDefault="00B1094A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proofErr w:type="gramStart"/>
      <w:r w:rsidRPr="00B1094A">
        <w:rPr>
          <w:rFonts w:eastAsia="標楷體" w:hint="eastAsia"/>
        </w:rPr>
        <w:t>110</w:t>
      </w:r>
      <w:proofErr w:type="gramEnd"/>
      <w:r w:rsidRPr="00B1094A">
        <w:rPr>
          <w:rFonts w:eastAsia="標楷體" w:hint="eastAsia"/>
        </w:rPr>
        <w:t>年度預計開辦工作坊，詳見附件</w:t>
      </w:r>
      <w:r w:rsidR="00DB5654">
        <w:rPr>
          <w:rFonts w:eastAsia="標楷體" w:hint="eastAsia"/>
        </w:rPr>
        <w:t>三</w:t>
      </w:r>
      <w:r w:rsidR="0056694C">
        <w:rPr>
          <w:rFonts w:eastAsia="標楷體" w:hint="eastAsia"/>
        </w:rPr>
        <w:t xml:space="preserve"> (P.10)</w:t>
      </w:r>
      <w:r w:rsidR="00DD6526" w:rsidRPr="00B1094A">
        <w:rPr>
          <w:rFonts w:eastAsia="標楷體"/>
        </w:rPr>
        <w:t>。</w:t>
      </w:r>
    </w:p>
    <w:p w14:paraId="1E8ECB7A" w14:textId="2D10FE77" w:rsidR="00AB01F4" w:rsidRPr="001874F6" w:rsidRDefault="00A63015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 w:rsidRPr="00A63015">
        <w:rPr>
          <w:rFonts w:ascii="Arial" w:eastAsia="標楷體" w:hAnsi="Arial" w:cs="Arial" w:hint="eastAsia"/>
        </w:rPr>
        <w:t>品質評審試</w:t>
      </w:r>
      <w:proofErr w:type="gramStart"/>
      <w:r w:rsidRPr="00A63015">
        <w:rPr>
          <w:rFonts w:ascii="Arial" w:eastAsia="標楷體" w:hAnsi="Arial" w:cs="Arial" w:hint="eastAsia"/>
        </w:rPr>
        <w:t>務</w:t>
      </w:r>
      <w:proofErr w:type="gramEnd"/>
      <w:r w:rsidRPr="00805911">
        <w:rPr>
          <w:rFonts w:ascii="Arial" w:eastAsia="標楷體" w:hAnsi="Arial" w:cs="Arial"/>
        </w:rPr>
        <w:t>委員會</w:t>
      </w:r>
    </w:p>
    <w:p w14:paraId="16B04A50" w14:textId="163A52FF" w:rsidR="00FB31B6" w:rsidRPr="00572655" w:rsidRDefault="00FB31B6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r w:rsidRPr="00572655">
        <w:rPr>
          <w:rFonts w:eastAsia="標楷體" w:hint="eastAsia"/>
        </w:rPr>
        <w:t>109</w:t>
      </w:r>
      <w:r w:rsidRPr="00572655">
        <w:rPr>
          <w:rFonts w:eastAsia="標楷體" w:hint="eastAsia"/>
        </w:rPr>
        <w:t>年</w:t>
      </w:r>
      <w:r w:rsidRPr="00572655">
        <w:rPr>
          <w:rFonts w:eastAsia="標楷體" w:hint="eastAsia"/>
        </w:rPr>
        <w:t>11</w:t>
      </w:r>
      <w:r w:rsidRPr="00572655">
        <w:rPr>
          <w:rFonts w:eastAsia="標楷體" w:hint="eastAsia"/>
        </w:rPr>
        <w:t>月筆試結果之通過率</w:t>
      </w:r>
      <w:r w:rsidRPr="00572655">
        <w:rPr>
          <w:rFonts w:eastAsia="標楷體" w:hint="eastAsia"/>
        </w:rPr>
        <w:t>76%</w:t>
      </w:r>
      <w:r w:rsidRPr="00572655">
        <w:rPr>
          <w:rFonts w:eastAsia="標楷體" w:hint="eastAsia"/>
        </w:rPr>
        <w:t>：醫師通過率</w:t>
      </w:r>
      <w:r w:rsidRPr="00572655">
        <w:rPr>
          <w:rFonts w:eastAsia="標楷體"/>
        </w:rPr>
        <w:t>100</w:t>
      </w:r>
      <w:r w:rsidRPr="00572655">
        <w:rPr>
          <w:rFonts w:eastAsia="標楷體" w:hint="eastAsia"/>
        </w:rPr>
        <w:t>%</w:t>
      </w:r>
      <w:r w:rsidRPr="00572655">
        <w:rPr>
          <w:rFonts w:eastAsia="標楷體" w:hint="eastAsia"/>
        </w:rPr>
        <w:t>、藥師通過率</w:t>
      </w:r>
      <w:r w:rsidRPr="00572655">
        <w:rPr>
          <w:rFonts w:eastAsia="標楷體"/>
        </w:rPr>
        <w:t>9</w:t>
      </w:r>
      <w:r w:rsidR="00572655" w:rsidRPr="00572655">
        <w:rPr>
          <w:rFonts w:eastAsia="標楷體" w:hint="eastAsia"/>
        </w:rPr>
        <w:t>1</w:t>
      </w:r>
      <w:r w:rsidRPr="00572655">
        <w:rPr>
          <w:rFonts w:eastAsia="標楷體" w:hint="eastAsia"/>
        </w:rPr>
        <w:t>%</w:t>
      </w:r>
      <w:r w:rsidRPr="00572655">
        <w:rPr>
          <w:rFonts w:eastAsia="標楷體" w:hint="eastAsia"/>
        </w:rPr>
        <w:t>、護理師通過率</w:t>
      </w:r>
      <w:r w:rsidR="00572655" w:rsidRPr="00572655">
        <w:rPr>
          <w:rFonts w:eastAsia="標楷體" w:hint="eastAsia"/>
        </w:rPr>
        <w:t>66</w:t>
      </w:r>
      <w:r w:rsidRPr="00572655">
        <w:rPr>
          <w:rFonts w:eastAsia="標楷體" w:hint="eastAsia"/>
        </w:rPr>
        <w:t>%</w:t>
      </w:r>
      <w:r w:rsidRPr="00572655">
        <w:rPr>
          <w:rFonts w:eastAsia="標楷體" w:hint="eastAsia"/>
        </w:rPr>
        <w:t>、營養師通過率</w:t>
      </w:r>
      <w:r w:rsidR="00572655" w:rsidRPr="00572655">
        <w:rPr>
          <w:rFonts w:eastAsia="標楷體" w:hint="eastAsia"/>
        </w:rPr>
        <w:t>87</w:t>
      </w:r>
      <w:r w:rsidRPr="00572655">
        <w:rPr>
          <w:rFonts w:eastAsia="標楷體" w:hint="eastAsia"/>
        </w:rPr>
        <w:t>%</w:t>
      </w:r>
      <w:r w:rsidRPr="00572655">
        <w:rPr>
          <w:rFonts w:eastAsia="標楷體" w:hint="eastAsia"/>
        </w:rPr>
        <w:t>。</w:t>
      </w:r>
    </w:p>
    <w:p w14:paraId="6720CCED" w14:textId="52F1860C" w:rsidR="00AB01F4" w:rsidRDefault="00DD6526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r w:rsidRPr="00DD6526">
        <w:rPr>
          <w:rFonts w:eastAsia="標楷體"/>
        </w:rPr>
        <w:t>109</w:t>
      </w:r>
      <w:r w:rsidRPr="00DD6526">
        <w:rPr>
          <w:rFonts w:eastAsia="標楷體"/>
        </w:rPr>
        <w:t>年</w:t>
      </w:r>
      <w:r w:rsidRPr="00DD6526">
        <w:rPr>
          <w:rFonts w:eastAsia="標楷體" w:hint="eastAsia"/>
        </w:rPr>
        <w:t>12</w:t>
      </w:r>
      <w:r w:rsidRPr="00DD6526">
        <w:rPr>
          <w:rFonts w:eastAsia="標楷體"/>
        </w:rPr>
        <w:t>月口試由</w:t>
      </w:r>
      <w:r w:rsidRPr="00DD6526">
        <w:rPr>
          <w:rFonts w:eastAsia="標楷體" w:hint="eastAsia"/>
        </w:rPr>
        <w:t>中</w:t>
      </w:r>
      <w:r w:rsidRPr="00DD6526">
        <w:rPr>
          <w:rFonts w:eastAsia="標楷體"/>
        </w:rPr>
        <w:t>區</w:t>
      </w:r>
      <w:r w:rsidRPr="00DD6526">
        <w:rPr>
          <w:rFonts w:eastAsia="標楷體" w:hint="eastAsia"/>
        </w:rPr>
        <w:t>彰化基督教</w:t>
      </w:r>
      <w:r w:rsidRPr="00DD6526">
        <w:rPr>
          <w:rFonts w:eastAsia="標楷體"/>
        </w:rPr>
        <w:t>醫院承辦，口試結果之通過率</w:t>
      </w:r>
      <w:r w:rsidRPr="00DD6526">
        <w:rPr>
          <w:rFonts w:eastAsia="標楷體" w:hint="eastAsia"/>
        </w:rPr>
        <w:t>79</w:t>
      </w:r>
      <w:r w:rsidRPr="00DD6526">
        <w:rPr>
          <w:rFonts w:eastAsia="標楷體"/>
        </w:rPr>
        <w:t>%</w:t>
      </w:r>
      <w:r w:rsidRPr="00DD6526">
        <w:rPr>
          <w:rFonts w:eastAsia="標楷體"/>
        </w:rPr>
        <w:t>：醫師通過率</w:t>
      </w:r>
      <w:r w:rsidRPr="00DD6526">
        <w:rPr>
          <w:rFonts w:eastAsia="標楷體"/>
        </w:rPr>
        <w:t>100%</w:t>
      </w:r>
      <w:r w:rsidRPr="00DD6526">
        <w:rPr>
          <w:rFonts w:eastAsia="標楷體"/>
        </w:rPr>
        <w:t>、藥師通過率</w:t>
      </w:r>
      <w:r w:rsidRPr="00DD6526">
        <w:rPr>
          <w:rFonts w:eastAsia="標楷體"/>
        </w:rPr>
        <w:t>6</w:t>
      </w:r>
      <w:r w:rsidRPr="00DD6526">
        <w:rPr>
          <w:rFonts w:eastAsia="標楷體" w:hint="eastAsia"/>
        </w:rPr>
        <w:t>0</w:t>
      </w:r>
      <w:r w:rsidRPr="00DD6526">
        <w:rPr>
          <w:rFonts w:eastAsia="標楷體"/>
        </w:rPr>
        <w:t>%</w:t>
      </w:r>
      <w:r w:rsidRPr="00DD6526">
        <w:rPr>
          <w:rFonts w:eastAsia="標楷體"/>
        </w:rPr>
        <w:t>、護理師通過率</w:t>
      </w:r>
      <w:r w:rsidRPr="00DD6526">
        <w:rPr>
          <w:rFonts w:eastAsia="標楷體"/>
        </w:rPr>
        <w:t>8</w:t>
      </w:r>
      <w:r w:rsidRPr="00DD6526">
        <w:rPr>
          <w:rFonts w:eastAsia="標楷體" w:hint="eastAsia"/>
        </w:rPr>
        <w:t>8</w:t>
      </w:r>
      <w:r w:rsidRPr="00DD6526">
        <w:rPr>
          <w:rFonts w:eastAsia="標楷體"/>
        </w:rPr>
        <w:t>%</w:t>
      </w:r>
      <w:r w:rsidRPr="00DD6526">
        <w:rPr>
          <w:rFonts w:eastAsia="標楷體"/>
        </w:rPr>
        <w:t>、營養師通過率</w:t>
      </w:r>
      <w:r w:rsidRPr="00DD6526">
        <w:rPr>
          <w:rFonts w:eastAsia="標楷體" w:hint="eastAsia"/>
        </w:rPr>
        <w:t>6</w:t>
      </w:r>
      <w:r w:rsidRPr="00DD6526">
        <w:rPr>
          <w:rFonts w:eastAsia="標楷體"/>
        </w:rPr>
        <w:t>9%</w:t>
      </w:r>
      <w:r w:rsidRPr="00DD6526">
        <w:rPr>
          <w:rFonts w:eastAsia="標楷體"/>
        </w:rPr>
        <w:t>。</w:t>
      </w:r>
    </w:p>
    <w:p w14:paraId="6171E4BE" w14:textId="1BE67F62" w:rsidR="00154B8C" w:rsidRDefault="00154B8C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proofErr w:type="gramStart"/>
      <w:r w:rsidRPr="001046D6">
        <w:rPr>
          <w:rFonts w:eastAsia="標楷體" w:hint="eastAsia"/>
        </w:rPr>
        <w:t>1</w:t>
      </w:r>
      <w:r>
        <w:rPr>
          <w:rFonts w:eastAsia="標楷體" w:hint="eastAsia"/>
        </w:rPr>
        <w:t>1</w:t>
      </w:r>
      <w:r w:rsidRPr="001046D6">
        <w:rPr>
          <w:rFonts w:eastAsia="標楷體" w:hint="eastAsia"/>
        </w:rPr>
        <w:t>0</w:t>
      </w:r>
      <w:proofErr w:type="gramEnd"/>
      <w:r>
        <w:rPr>
          <w:rFonts w:ascii="標楷體" w:eastAsia="標楷體" w:hAnsi="標楷體" w:hint="eastAsia"/>
        </w:rPr>
        <w:t>年度</w:t>
      </w:r>
      <w:r>
        <w:rPr>
          <w:rFonts w:eastAsia="標楷體" w:hint="eastAsia"/>
        </w:rPr>
        <w:t>筆試及口試承辦單位</w:t>
      </w:r>
    </w:p>
    <w:tbl>
      <w:tblPr>
        <w:tblW w:w="8407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96"/>
        <w:gridCol w:w="2183"/>
        <w:gridCol w:w="2248"/>
      </w:tblGrid>
      <w:tr w:rsidR="00154B8C" w:rsidRPr="00361AD6" w14:paraId="405D7BF5" w14:textId="77777777" w:rsidTr="0003097D">
        <w:trPr>
          <w:trHeight w:val="324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614821" w14:textId="77777777" w:rsidR="00154B8C" w:rsidRPr="00154B8C" w:rsidRDefault="00154B8C" w:rsidP="00AC2898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4190489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ind w:leftChars="62" w:left="149"/>
              <w:jc w:val="center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北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4" w:space="0" w:color="auto"/>
            </w:tcBorders>
          </w:tcPr>
          <w:p w14:paraId="5ECFE0D9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中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1BFF1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南</w:t>
            </w:r>
          </w:p>
        </w:tc>
      </w:tr>
      <w:tr w:rsidR="00154B8C" w:rsidRPr="00361AD6" w14:paraId="7C967A64" w14:textId="77777777" w:rsidTr="0003097D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69460F" w14:textId="77777777" w:rsidR="00154B8C" w:rsidRPr="00361AD6" w:rsidRDefault="00154B8C" w:rsidP="00AC2898">
            <w:pPr>
              <w:snapToGrid w:val="0"/>
              <w:spacing w:line="360" w:lineRule="exact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筆試</w:t>
            </w:r>
            <w:r>
              <w:rPr>
                <w:rFonts w:eastAsia="標楷體" w:hAnsi="標楷體" w:hint="eastAsia"/>
              </w:rPr>
              <w:t xml:space="preserve">     (</w:t>
            </w:r>
            <w:r>
              <w:rPr>
                <w:rFonts w:eastAsia="標楷體" w:hAnsi="標楷體" w:hint="eastAsia"/>
              </w:rPr>
              <w:t>日期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B1A868" w14:textId="648D740E" w:rsidR="00154B8C" w:rsidRPr="004319D3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ind w:leftChars="62" w:left="149"/>
              <w:jc w:val="center"/>
              <w:rPr>
                <w:rFonts w:eastAsia="標楷體"/>
                <w:b/>
              </w:rPr>
            </w:pPr>
            <w:r w:rsidRPr="004319D3">
              <w:rPr>
                <w:rFonts w:eastAsia="標楷體" w:hint="eastAsia"/>
                <w:b/>
              </w:rPr>
              <w:t>5/</w:t>
            </w:r>
            <w:r>
              <w:rPr>
                <w:rFonts w:eastAsia="標楷體" w:hint="eastAsia"/>
                <w:b/>
              </w:rPr>
              <w:t>23</w:t>
            </w:r>
            <w:r w:rsidRPr="004319D3">
              <w:rPr>
                <w:rFonts w:eastAsia="標楷體" w:hint="eastAsia"/>
                <w:b/>
              </w:rPr>
              <w:t>、</w:t>
            </w:r>
            <w:r w:rsidRPr="004319D3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4319D3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28</w:t>
            </w:r>
          </w:p>
        </w:tc>
      </w:tr>
      <w:tr w:rsidR="00154B8C" w:rsidRPr="00361AD6" w14:paraId="5BA772F2" w14:textId="77777777" w:rsidTr="0003097D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E23BA6" w14:textId="77777777" w:rsidR="00154B8C" w:rsidRPr="00361AD6" w:rsidRDefault="00154B8C" w:rsidP="00AC2898">
            <w:pPr>
              <w:snapToGrid w:val="0"/>
              <w:spacing w:line="360" w:lineRule="exact"/>
              <w:ind w:rightChars="25" w:right="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承辦單位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729BF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ind w:leftChars="62" w:left="149"/>
              <w:jc w:val="center"/>
              <w:rPr>
                <w:rFonts w:eastAsia="標楷體" w:hAnsi="標楷體"/>
              </w:rPr>
            </w:pPr>
            <w:r w:rsidRPr="00361AD6">
              <w:rPr>
                <w:rFonts w:eastAsia="標楷體" w:hAnsi="標楷體"/>
              </w:rPr>
              <w:t>學會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8A94114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361AD6">
              <w:rPr>
                <w:rFonts w:eastAsia="標楷體" w:hAnsi="標楷體" w:hint="eastAsia"/>
              </w:rPr>
              <w:t>中國</w:t>
            </w:r>
            <w:r>
              <w:rPr>
                <w:rFonts w:eastAsia="標楷體" w:hAnsi="標楷體" w:hint="eastAsia"/>
              </w:rPr>
              <w:t>附</w:t>
            </w:r>
            <w:proofErr w:type="gramStart"/>
            <w:r>
              <w:rPr>
                <w:rFonts w:eastAsia="標楷體" w:hAnsi="標楷體" w:hint="eastAsia"/>
              </w:rPr>
              <w:t>醫</w:t>
            </w:r>
            <w:proofErr w:type="gramEnd"/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27B0C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361AD6">
              <w:rPr>
                <w:rFonts w:eastAsia="標楷體" w:hAnsi="標楷體"/>
              </w:rPr>
              <w:t>高</w:t>
            </w:r>
            <w:proofErr w:type="gramStart"/>
            <w:r>
              <w:rPr>
                <w:rFonts w:eastAsia="標楷體" w:hAnsi="標楷體" w:hint="eastAsia"/>
              </w:rPr>
              <w:t>醫</w:t>
            </w:r>
            <w:proofErr w:type="gramEnd"/>
            <w:r>
              <w:rPr>
                <w:rFonts w:eastAsia="標楷體" w:hAnsi="標楷體" w:hint="eastAsia"/>
              </w:rPr>
              <w:t>附</w:t>
            </w:r>
            <w:proofErr w:type="gramStart"/>
            <w:r>
              <w:rPr>
                <w:rFonts w:eastAsia="標楷體" w:hAnsi="標楷體" w:hint="eastAsia"/>
              </w:rPr>
              <w:t>醫</w:t>
            </w:r>
            <w:proofErr w:type="gramEnd"/>
          </w:p>
        </w:tc>
      </w:tr>
      <w:tr w:rsidR="00154B8C" w:rsidRPr="00361AD6" w14:paraId="3C170B14" w14:textId="77777777" w:rsidTr="0003097D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183DB" w14:textId="77777777" w:rsidR="00154B8C" w:rsidRPr="00361AD6" w:rsidRDefault="00154B8C" w:rsidP="00AC2898">
            <w:pPr>
              <w:snapToGrid w:val="0"/>
              <w:spacing w:line="360" w:lineRule="exact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口試</w:t>
            </w:r>
            <w:r>
              <w:rPr>
                <w:rFonts w:eastAsia="標楷體" w:hAnsi="標楷體" w:hint="eastAsia"/>
              </w:rPr>
              <w:t xml:space="preserve">      (</w:t>
            </w:r>
            <w:r>
              <w:rPr>
                <w:rFonts w:eastAsia="標楷體" w:hAnsi="標楷體" w:hint="eastAsia"/>
              </w:rPr>
              <w:t>日期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5C4F82" w14:textId="152D148C" w:rsidR="00154B8C" w:rsidRPr="004319D3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ind w:leftChars="62" w:left="14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4319D3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29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31E19" w14:textId="4DF5F503" w:rsidR="00154B8C" w:rsidRPr="004319D3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  <w:r w:rsidRPr="004319D3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6865FD4" w14:textId="005F68B9" w:rsidR="00154B8C" w:rsidRPr="004319D3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Pr="004319D3">
              <w:rPr>
                <w:rFonts w:eastAsia="標楷體" w:hint="eastAsia"/>
                <w:b/>
              </w:rPr>
              <w:t>/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8</w:t>
            </w:r>
          </w:p>
        </w:tc>
      </w:tr>
      <w:tr w:rsidR="00154B8C" w:rsidRPr="00361AD6" w14:paraId="200DAD32" w14:textId="77777777" w:rsidTr="0003097D"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10C78B" w14:textId="77777777" w:rsidR="00154B8C" w:rsidRPr="00361AD6" w:rsidRDefault="00154B8C" w:rsidP="00AC2898">
            <w:pPr>
              <w:snapToGrid w:val="0"/>
              <w:spacing w:line="360" w:lineRule="exact"/>
              <w:ind w:rightChars="25" w:right="6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承辦單位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DC41210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ind w:leftChars="62" w:left="149"/>
              <w:jc w:val="center"/>
              <w:rPr>
                <w:rFonts w:eastAsia="標楷體"/>
              </w:rPr>
            </w:pPr>
            <w:r w:rsidRPr="00AA771B">
              <w:rPr>
                <w:rFonts w:eastAsia="標楷體"/>
              </w:rPr>
              <w:t>萬芳醫院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18" w:space="0" w:color="auto"/>
            </w:tcBorders>
          </w:tcPr>
          <w:p w14:paraId="55F5BF3C" w14:textId="77777777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22342">
              <w:rPr>
                <w:rFonts w:eastAsia="標楷體"/>
                <w:kern w:val="0"/>
              </w:rPr>
              <w:t>彰化基督教醫院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B64F51" w14:textId="5ABBDBC6" w:rsidR="00154B8C" w:rsidRPr="00361AD6" w:rsidRDefault="00154B8C" w:rsidP="00AC2898">
            <w:pPr>
              <w:tabs>
                <w:tab w:val="left" w:pos="2665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361AD6">
              <w:rPr>
                <w:rFonts w:eastAsia="標楷體" w:hAnsi="標楷體"/>
              </w:rPr>
              <w:t>高</w:t>
            </w:r>
            <w:r>
              <w:rPr>
                <w:rFonts w:eastAsia="標楷體" w:hAnsi="標楷體" w:hint="eastAsia"/>
              </w:rPr>
              <w:t>雄榮民總醫院</w:t>
            </w:r>
          </w:p>
        </w:tc>
      </w:tr>
    </w:tbl>
    <w:p w14:paraId="1611BDAD" w14:textId="3762257E" w:rsidR="00D12994" w:rsidRDefault="00FB31B6" w:rsidP="001344EF">
      <w:pPr>
        <w:numPr>
          <w:ilvl w:val="0"/>
          <w:numId w:val="36"/>
        </w:numPr>
        <w:snapToGrid w:val="0"/>
        <w:spacing w:line="400" w:lineRule="exact"/>
        <w:ind w:left="1418" w:hanging="214"/>
        <w:rPr>
          <w:rFonts w:eastAsia="標楷體"/>
        </w:rPr>
      </w:pPr>
      <w:bookmarkStart w:id="0" w:name="_Hlk65073034"/>
      <w:r w:rsidRPr="00622342">
        <w:rPr>
          <w:rFonts w:eastAsia="標楷體"/>
        </w:rPr>
        <w:t>「研究計畫補助」及「創意提案」甄選辦法</w:t>
      </w:r>
      <w:bookmarkEnd w:id="0"/>
    </w:p>
    <w:p w14:paraId="7DA2045D" w14:textId="3ED05797" w:rsidR="0052421F" w:rsidRPr="005664AC" w:rsidRDefault="007F0AA4" w:rsidP="001344EF">
      <w:pPr>
        <w:snapToGrid w:val="0"/>
        <w:spacing w:line="400" w:lineRule="exact"/>
        <w:ind w:left="1418"/>
        <w:rPr>
          <w:rFonts w:eastAsia="標楷體"/>
        </w:rPr>
      </w:pPr>
      <w:r w:rsidRPr="005664AC">
        <w:rPr>
          <w:rFonts w:eastAsia="標楷體" w:hint="eastAsia"/>
        </w:rPr>
        <w:t>相關辦法亦修改部分用詞，以更明確呈現辦法內容。詳如附件</w:t>
      </w:r>
      <w:r w:rsidR="00DB5654" w:rsidRPr="005664AC">
        <w:rPr>
          <w:rFonts w:eastAsia="標楷體" w:hint="eastAsia"/>
        </w:rPr>
        <w:t>四</w:t>
      </w:r>
      <w:r w:rsidRPr="005664AC">
        <w:rPr>
          <w:rFonts w:eastAsia="標楷體" w:hint="eastAsia"/>
        </w:rPr>
        <w:t>(P.11-1</w:t>
      </w:r>
      <w:r w:rsidR="003B0BF5">
        <w:rPr>
          <w:rFonts w:eastAsia="標楷體" w:hint="eastAsia"/>
        </w:rPr>
        <w:t>8</w:t>
      </w:r>
      <w:r w:rsidRPr="005664AC">
        <w:rPr>
          <w:rFonts w:eastAsia="標楷體" w:hint="eastAsia"/>
        </w:rPr>
        <w:t xml:space="preserve">) </w:t>
      </w:r>
      <w:r w:rsidRPr="005664AC">
        <w:rPr>
          <w:rFonts w:eastAsia="標楷體" w:hint="eastAsia"/>
        </w:rPr>
        <w:t>之紅色字體</w:t>
      </w:r>
      <w:r w:rsidR="005664AC">
        <w:rPr>
          <w:rFonts w:eastAsia="標楷體" w:hint="eastAsia"/>
        </w:rPr>
        <w:t>。</w:t>
      </w:r>
    </w:p>
    <w:p w14:paraId="4C5D6AD6" w14:textId="2EBB4070" w:rsidR="00D501BE" w:rsidRDefault="00D501BE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>
        <w:rPr>
          <w:rFonts w:eastAsia="標楷體" w:hint="eastAsia"/>
        </w:rPr>
        <w:lastRenderedPageBreak/>
        <w:t>國際公關委員會</w:t>
      </w:r>
    </w:p>
    <w:p w14:paraId="60A3C747" w14:textId="141DEEFF" w:rsidR="00AB56E8" w:rsidRPr="00DA48C3" w:rsidRDefault="00AB56E8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eastAsia="標楷體"/>
        </w:rPr>
      </w:pPr>
      <w:proofErr w:type="gramStart"/>
      <w:r w:rsidRPr="00DA48C3">
        <w:rPr>
          <w:rFonts w:eastAsia="標楷體" w:hint="eastAsia"/>
        </w:rPr>
        <w:t>國際線上會議</w:t>
      </w:r>
      <w:proofErr w:type="gramEnd"/>
      <w:r w:rsidRPr="00DA48C3">
        <w:rPr>
          <w:rFonts w:eastAsia="標楷體" w:hint="eastAsia"/>
        </w:rPr>
        <w:t>，建議擴大補助對象；如三年內參加本會年會有投海報限第一作者，北、中、南及</w:t>
      </w:r>
      <w:proofErr w:type="gramStart"/>
      <w:r w:rsidRPr="00DA48C3">
        <w:rPr>
          <w:rFonts w:eastAsia="標楷體" w:hint="eastAsia"/>
        </w:rPr>
        <w:t>東加外島</w:t>
      </w:r>
      <w:proofErr w:type="gramEnd"/>
      <w:r w:rsidRPr="00DA48C3">
        <w:rPr>
          <w:rFonts w:eastAsia="標楷體" w:hint="eastAsia"/>
        </w:rPr>
        <w:t>各有</w:t>
      </w:r>
      <w:r w:rsidRPr="00DA48C3">
        <w:rPr>
          <w:rFonts w:eastAsia="標楷體" w:hint="eastAsia"/>
        </w:rPr>
        <w:t>20</w:t>
      </w:r>
      <w:r w:rsidRPr="00DA48C3">
        <w:rPr>
          <w:rFonts w:eastAsia="標楷體" w:hint="eastAsia"/>
        </w:rPr>
        <w:t>名額</w:t>
      </w:r>
      <w:r w:rsidR="00410EA4" w:rsidRPr="00DA48C3">
        <w:rPr>
          <w:rFonts w:eastAsia="標楷體" w:hint="eastAsia"/>
        </w:rPr>
        <w:t>(</w:t>
      </w:r>
      <w:r w:rsidR="009F37A0" w:rsidRPr="00DA48C3">
        <w:rPr>
          <w:rFonts w:eastAsia="標楷體" w:hint="eastAsia"/>
        </w:rPr>
        <w:t>共</w:t>
      </w:r>
      <w:r w:rsidR="00410EA4" w:rsidRPr="00DA48C3">
        <w:rPr>
          <w:rFonts w:eastAsia="標楷體" w:hint="eastAsia"/>
        </w:rPr>
        <w:t>8</w:t>
      </w:r>
      <w:r w:rsidR="009F37A0" w:rsidRPr="00DA48C3">
        <w:rPr>
          <w:rFonts w:eastAsia="標楷體" w:hint="eastAsia"/>
        </w:rPr>
        <w:t>0</w:t>
      </w:r>
      <w:r w:rsidR="009F37A0" w:rsidRPr="00DA48C3">
        <w:rPr>
          <w:rFonts w:eastAsia="標楷體" w:hint="eastAsia"/>
        </w:rPr>
        <w:t>名</w:t>
      </w:r>
      <w:r w:rsidR="00410EA4" w:rsidRPr="00DA48C3">
        <w:rPr>
          <w:rFonts w:eastAsia="標楷體" w:hint="eastAsia"/>
        </w:rPr>
        <w:t>)</w:t>
      </w:r>
      <w:r w:rsidRPr="00DA48C3">
        <w:rPr>
          <w:rFonts w:eastAsia="標楷體" w:hint="eastAsia"/>
        </w:rPr>
        <w:t>，也鼓勵理監事參加</w:t>
      </w:r>
      <w:r w:rsidR="00E613CD" w:rsidRPr="00DA48C3">
        <w:rPr>
          <w:rFonts w:eastAsia="標楷體" w:hint="eastAsia"/>
        </w:rPr>
        <w:t>(</w:t>
      </w:r>
      <w:r w:rsidR="009F37A0" w:rsidRPr="00DA48C3">
        <w:rPr>
          <w:rFonts w:eastAsia="標楷體" w:hint="eastAsia"/>
        </w:rPr>
        <w:t>共</w:t>
      </w:r>
      <w:r w:rsidR="00E613CD" w:rsidRPr="00DA48C3">
        <w:rPr>
          <w:rFonts w:eastAsia="標楷體" w:hint="eastAsia"/>
        </w:rPr>
        <w:t>10</w:t>
      </w:r>
      <w:r w:rsidR="009F37A0" w:rsidRPr="00DA48C3">
        <w:rPr>
          <w:rFonts w:eastAsia="標楷體" w:hint="eastAsia"/>
        </w:rPr>
        <w:t>名</w:t>
      </w:r>
      <w:r w:rsidR="00E613CD" w:rsidRPr="00DA48C3">
        <w:rPr>
          <w:rFonts w:eastAsia="標楷體" w:hint="eastAsia"/>
        </w:rPr>
        <w:t>)</w:t>
      </w:r>
      <w:r w:rsidRPr="00DA48C3">
        <w:rPr>
          <w:rFonts w:eastAsia="標楷體" w:hint="eastAsia"/>
        </w:rPr>
        <w:t>。</w:t>
      </w:r>
    </w:p>
    <w:p w14:paraId="3BF0D454" w14:textId="042CF91C" w:rsidR="00AB01F4" w:rsidRPr="003A7862" w:rsidRDefault="00AB01F4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 w:rsidRPr="003A7862">
        <w:rPr>
          <w:rFonts w:eastAsia="標楷體"/>
        </w:rPr>
        <w:t>雲端出版委員會</w:t>
      </w:r>
    </w:p>
    <w:p w14:paraId="167CBACA" w14:textId="7CBA8FB5" w:rsidR="00AB01F4" w:rsidRPr="00016BD2" w:rsidRDefault="00016BD2" w:rsidP="001344EF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ascii="標楷體" w:eastAsia="標楷體" w:hAnsi="標楷體"/>
        </w:rPr>
      </w:pPr>
      <w:r w:rsidRPr="00016BD2">
        <w:rPr>
          <w:rFonts w:ascii="標楷體" w:eastAsia="標楷體" w:hAnsi="標楷體" w:hint="eastAsia"/>
        </w:rPr>
        <w:t>第九</w:t>
      </w:r>
      <w:proofErr w:type="gramStart"/>
      <w:r w:rsidRPr="00016BD2">
        <w:rPr>
          <w:rFonts w:ascii="標楷體" w:eastAsia="標楷體" w:hAnsi="標楷體" w:hint="eastAsia"/>
        </w:rPr>
        <w:t>屆</w:t>
      </w:r>
      <w:r w:rsidRPr="00016BD2">
        <w:rPr>
          <w:rFonts w:ascii="標楷體" w:eastAsia="標楷體" w:hAnsi="標楷體"/>
        </w:rPr>
        <w:t>會訊主</w:t>
      </w:r>
      <w:proofErr w:type="gramEnd"/>
      <w:r w:rsidRPr="00016BD2">
        <w:rPr>
          <w:rFonts w:ascii="標楷體" w:eastAsia="標楷體" w:hAnsi="標楷體"/>
        </w:rPr>
        <w:t>責</w:t>
      </w:r>
      <w:r w:rsidRPr="00016BD2">
        <w:rPr>
          <w:rFonts w:ascii="標楷體" w:eastAsia="標楷體" w:hAnsi="標楷體" w:hint="eastAsia"/>
        </w:rPr>
        <w:t>機構</w:t>
      </w:r>
      <w:r w:rsidRPr="00016BD2">
        <w:rPr>
          <w:rFonts w:ascii="標楷體" w:eastAsia="標楷體" w:hAnsi="標楷體"/>
        </w:rPr>
        <w:t>編輯安排</w:t>
      </w:r>
      <w:r w:rsidRPr="00016BD2">
        <w:rPr>
          <w:rFonts w:ascii="標楷體" w:eastAsia="標楷體" w:hAnsi="標楷體" w:hint="eastAsia"/>
        </w:rPr>
        <w:t>如下：</w:t>
      </w:r>
    </w:p>
    <w:tbl>
      <w:tblPr>
        <w:tblStyle w:val="af0"/>
        <w:tblW w:w="0" w:type="auto"/>
        <w:tblInd w:w="1668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016BD2" w14:paraId="5CD86232" w14:textId="77777777" w:rsidTr="00CB64A8">
        <w:tc>
          <w:tcPr>
            <w:tcW w:w="1842" w:type="dxa"/>
          </w:tcPr>
          <w:p w14:paraId="262DE77E" w14:textId="4D00935D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年度</w:t>
            </w:r>
            <w:r w:rsidRPr="00016BD2">
              <w:rPr>
                <w:rFonts w:ascii="標楷體" w:eastAsia="標楷體" w:hAnsi="標楷體"/>
              </w:rPr>
              <w:t>/</w:t>
            </w:r>
            <w:r w:rsidRPr="00016BD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6096" w:type="dxa"/>
          </w:tcPr>
          <w:p w14:paraId="4A168425" w14:textId="2A22222A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單位</w:t>
            </w:r>
          </w:p>
        </w:tc>
      </w:tr>
      <w:tr w:rsidR="00016BD2" w14:paraId="2AF88223" w14:textId="77777777" w:rsidTr="00CB64A8">
        <w:tc>
          <w:tcPr>
            <w:tcW w:w="1842" w:type="dxa"/>
          </w:tcPr>
          <w:p w14:paraId="743C016F" w14:textId="7A8574C1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10</w:t>
            </w:r>
            <w:r w:rsidRPr="00016BD2">
              <w:rPr>
                <w:rFonts w:ascii="標楷體" w:eastAsia="標楷體" w:hAnsi="標楷體"/>
              </w:rPr>
              <w:t>-3</w:t>
            </w:r>
          </w:p>
        </w:tc>
        <w:tc>
          <w:tcPr>
            <w:tcW w:w="6096" w:type="dxa"/>
          </w:tcPr>
          <w:p w14:paraId="3D100765" w14:textId="6CDD0599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國立成功大學醫學院附設醫院</w:t>
            </w:r>
          </w:p>
        </w:tc>
      </w:tr>
      <w:tr w:rsidR="00016BD2" w14:paraId="7E8B92A7" w14:textId="77777777" w:rsidTr="00CB64A8">
        <w:tc>
          <w:tcPr>
            <w:tcW w:w="1842" w:type="dxa"/>
          </w:tcPr>
          <w:p w14:paraId="1AA54764" w14:textId="762CB797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10</w:t>
            </w:r>
            <w:r w:rsidRPr="00016BD2">
              <w:rPr>
                <w:rFonts w:ascii="標楷體" w:eastAsia="標楷體" w:hAnsi="標楷體"/>
              </w:rPr>
              <w:t>-6</w:t>
            </w:r>
          </w:p>
        </w:tc>
        <w:tc>
          <w:tcPr>
            <w:tcW w:w="6096" w:type="dxa"/>
          </w:tcPr>
          <w:p w14:paraId="51B09687" w14:textId="2C8C032F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彰化基督教醫療財團法人彰化基督教醫院 </w:t>
            </w:r>
          </w:p>
        </w:tc>
      </w:tr>
      <w:tr w:rsidR="00016BD2" w14:paraId="780B9946" w14:textId="77777777" w:rsidTr="00CB64A8">
        <w:tc>
          <w:tcPr>
            <w:tcW w:w="1842" w:type="dxa"/>
          </w:tcPr>
          <w:p w14:paraId="4B861A29" w14:textId="1262E823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10</w:t>
            </w:r>
            <w:r w:rsidRPr="00016BD2">
              <w:rPr>
                <w:rFonts w:ascii="標楷體" w:eastAsia="標楷體" w:hAnsi="標楷體"/>
              </w:rPr>
              <w:t>-9</w:t>
            </w:r>
          </w:p>
        </w:tc>
        <w:tc>
          <w:tcPr>
            <w:tcW w:w="6096" w:type="dxa"/>
          </w:tcPr>
          <w:p w14:paraId="72A67CB8" w14:textId="777033D2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三軍總醫院</w:t>
            </w:r>
          </w:p>
        </w:tc>
      </w:tr>
      <w:tr w:rsidR="00016BD2" w14:paraId="48284AF3" w14:textId="77777777" w:rsidTr="00CB64A8">
        <w:tc>
          <w:tcPr>
            <w:tcW w:w="1842" w:type="dxa"/>
          </w:tcPr>
          <w:p w14:paraId="70040B23" w14:textId="2680E678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10</w:t>
            </w:r>
            <w:r w:rsidRPr="00016BD2">
              <w:rPr>
                <w:rFonts w:ascii="標楷體" w:eastAsia="標楷體" w:hAnsi="標楷體"/>
              </w:rPr>
              <w:t>-12</w:t>
            </w:r>
          </w:p>
        </w:tc>
        <w:tc>
          <w:tcPr>
            <w:tcW w:w="6096" w:type="dxa"/>
          </w:tcPr>
          <w:p w14:paraId="662C2F87" w14:textId="3A1641B7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016BD2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6BD2">
              <w:rPr>
                <w:rFonts w:ascii="標楷體" w:eastAsia="標楷體" w:hAnsi="標楷體" w:hint="eastAsia"/>
              </w:rPr>
              <w:t>北榮民總醫院</w:t>
            </w:r>
          </w:p>
        </w:tc>
      </w:tr>
      <w:tr w:rsidR="00016BD2" w14:paraId="1CE731E9" w14:textId="77777777" w:rsidTr="00CB64A8">
        <w:tc>
          <w:tcPr>
            <w:tcW w:w="1842" w:type="dxa"/>
          </w:tcPr>
          <w:p w14:paraId="4CD01E40" w14:textId="02E3E532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11</w:t>
            </w:r>
            <w:r w:rsidRPr="00016BD2">
              <w:rPr>
                <w:rFonts w:ascii="標楷體" w:eastAsia="標楷體" w:hAnsi="標楷體"/>
              </w:rPr>
              <w:t>-3</w:t>
            </w:r>
          </w:p>
        </w:tc>
        <w:tc>
          <w:tcPr>
            <w:tcW w:w="6096" w:type="dxa"/>
          </w:tcPr>
          <w:p w14:paraId="67254C26" w14:textId="647E66AB" w:rsidR="00016BD2" w:rsidRPr="00016BD2" w:rsidRDefault="0034719E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016BD2">
              <w:rPr>
                <w:rFonts w:ascii="標楷體" w:eastAsia="標楷體" w:hAnsi="標楷體" w:hint="eastAsia"/>
              </w:rPr>
              <w:t>臺</w:t>
            </w:r>
            <w:proofErr w:type="gramEnd"/>
            <w:r w:rsidR="00016BD2" w:rsidRPr="00016BD2">
              <w:rPr>
                <w:rFonts w:ascii="標楷體" w:eastAsia="標楷體" w:hAnsi="標楷體" w:hint="eastAsia"/>
              </w:rPr>
              <w:t>中榮民總醫院</w:t>
            </w:r>
          </w:p>
        </w:tc>
      </w:tr>
      <w:tr w:rsidR="00016BD2" w14:paraId="35A500EB" w14:textId="77777777" w:rsidTr="00CB64A8">
        <w:tc>
          <w:tcPr>
            <w:tcW w:w="1842" w:type="dxa"/>
          </w:tcPr>
          <w:p w14:paraId="6481FAF3" w14:textId="52A3E986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11</w:t>
            </w:r>
            <w:r w:rsidRPr="00016BD2">
              <w:rPr>
                <w:rFonts w:ascii="標楷體" w:eastAsia="標楷體" w:hAnsi="標楷體"/>
              </w:rPr>
              <w:t>-6</w:t>
            </w:r>
          </w:p>
        </w:tc>
        <w:tc>
          <w:tcPr>
            <w:tcW w:w="6096" w:type="dxa"/>
          </w:tcPr>
          <w:p w14:paraId="69853090" w14:textId="7542A859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高雄榮民總醫院</w:t>
            </w:r>
          </w:p>
        </w:tc>
      </w:tr>
      <w:tr w:rsidR="00016BD2" w14:paraId="0E31DCB8" w14:textId="77777777" w:rsidTr="00CB64A8">
        <w:tc>
          <w:tcPr>
            <w:tcW w:w="1842" w:type="dxa"/>
          </w:tcPr>
          <w:p w14:paraId="1A26516E" w14:textId="1941430A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11</w:t>
            </w:r>
            <w:r w:rsidRPr="00016BD2">
              <w:rPr>
                <w:rFonts w:ascii="標楷體" w:eastAsia="標楷體" w:hAnsi="標楷體"/>
              </w:rPr>
              <w:t>-9</w:t>
            </w:r>
          </w:p>
        </w:tc>
        <w:tc>
          <w:tcPr>
            <w:tcW w:w="6096" w:type="dxa"/>
          </w:tcPr>
          <w:p w14:paraId="4B0EB490" w14:textId="77B58EE7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長庚醫療財團法人林口長庚紀念醫院</w:t>
            </w:r>
          </w:p>
        </w:tc>
      </w:tr>
      <w:tr w:rsidR="00016BD2" w14:paraId="622488FF" w14:textId="77777777" w:rsidTr="00CB64A8">
        <w:tc>
          <w:tcPr>
            <w:tcW w:w="1842" w:type="dxa"/>
          </w:tcPr>
          <w:p w14:paraId="5BEE8701" w14:textId="0B381D92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11</w:t>
            </w:r>
            <w:r w:rsidRPr="00016BD2">
              <w:rPr>
                <w:rFonts w:ascii="標楷體" w:eastAsia="標楷體" w:hAnsi="標楷體"/>
              </w:rPr>
              <w:t>-12</w:t>
            </w:r>
          </w:p>
        </w:tc>
        <w:tc>
          <w:tcPr>
            <w:tcW w:w="6096" w:type="dxa"/>
          </w:tcPr>
          <w:p w14:paraId="68BE287F" w14:textId="02D32204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中國醫藥大學附設醫院</w:t>
            </w:r>
          </w:p>
        </w:tc>
      </w:tr>
      <w:tr w:rsidR="00016BD2" w14:paraId="143F9D89" w14:textId="77777777" w:rsidTr="00CB64A8">
        <w:tc>
          <w:tcPr>
            <w:tcW w:w="1842" w:type="dxa"/>
          </w:tcPr>
          <w:p w14:paraId="2B67E905" w14:textId="78CC9ADD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12</w:t>
            </w:r>
            <w:r w:rsidRPr="00016BD2">
              <w:rPr>
                <w:rFonts w:ascii="標楷體" w:eastAsia="標楷體" w:hAnsi="標楷體"/>
              </w:rPr>
              <w:t>-3</w:t>
            </w:r>
          </w:p>
        </w:tc>
        <w:tc>
          <w:tcPr>
            <w:tcW w:w="6096" w:type="dxa"/>
          </w:tcPr>
          <w:p w14:paraId="4C633045" w14:textId="5C5DFEF5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大林慈濟醫院</w:t>
            </w:r>
          </w:p>
        </w:tc>
      </w:tr>
      <w:tr w:rsidR="00016BD2" w14:paraId="2A7FD5C1" w14:textId="77777777" w:rsidTr="00CB64A8">
        <w:tc>
          <w:tcPr>
            <w:tcW w:w="1842" w:type="dxa"/>
          </w:tcPr>
          <w:p w14:paraId="6C7284E5" w14:textId="1D0AD25A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12</w:t>
            </w:r>
            <w:r w:rsidRPr="00016BD2">
              <w:rPr>
                <w:rFonts w:ascii="標楷體" w:eastAsia="標楷體" w:hAnsi="標楷體"/>
              </w:rPr>
              <w:t>-6</w:t>
            </w:r>
          </w:p>
        </w:tc>
        <w:tc>
          <w:tcPr>
            <w:tcW w:w="6096" w:type="dxa"/>
          </w:tcPr>
          <w:p w14:paraId="00612973" w14:textId="433475E6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台灣基督長老教會馬偕醫療財團法人馬偕紀念醫院 </w:t>
            </w:r>
          </w:p>
        </w:tc>
      </w:tr>
      <w:tr w:rsidR="00016BD2" w14:paraId="33472643" w14:textId="77777777" w:rsidTr="00CB64A8">
        <w:tc>
          <w:tcPr>
            <w:tcW w:w="1842" w:type="dxa"/>
          </w:tcPr>
          <w:p w14:paraId="231FA194" w14:textId="4E9BE307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/>
              </w:rPr>
              <w:t>1</w:t>
            </w:r>
            <w:r w:rsidRPr="00016BD2">
              <w:rPr>
                <w:rFonts w:ascii="標楷體" w:eastAsia="標楷體" w:hAnsi="標楷體" w:hint="eastAsia"/>
              </w:rPr>
              <w:t>12</w:t>
            </w:r>
            <w:r w:rsidRPr="00016BD2">
              <w:rPr>
                <w:rFonts w:ascii="標楷體" w:eastAsia="標楷體" w:hAnsi="標楷體"/>
              </w:rPr>
              <w:t>-9</w:t>
            </w:r>
          </w:p>
        </w:tc>
        <w:tc>
          <w:tcPr>
            <w:tcW w:w="6096" w:type="dxa"/>
          </w:tcPr>
          <w:p w14:paraId="0F866E6E" w14:textId="4D6161A7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016BD2">
              <w:rPr>
                <w:rFonts w:ascii="標楷體" w:eastAsia="標楷體" w:hAnsi="標楷體"/>
              </w:rPr>
              <w:t>臺</w:t>
            </w:r>
            <w:proofErr w:type="gramEnd"/>
            <w:r w:rsidRPr="00016BD2">
              <w:rPr>
                <w:rFonts w:ascii="標楷體" w:eastAsia="標楷體" w:hAnsi="標楷體"/>
              </w:rPr>
              <w:t>北醫學大學附設醫院</w:t>
            </w:r>
          </w:p>
        </w:tc>
      </w:tr>
      <w:tr w:rsidR="00016BD2" w14:paraId="524510CC" w14:textId="77777777" w:rsidTr="00CB64A8">
        <w:tc>
          <w:tcPr>
            <w:tcW w:w="1842" w:type="dxa"/>
          </w:tcPr>
          <w:p w14:paraId="35D17550" w14:textId="2BEC22E7" w:rsidR="00016BD2" w:rsidRPr="00016BD2" w:rsidRDefault="00016BD2" w:rsidP="00AC289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112-12</w:t>
            </w:r>
          </w:p>
        </w:tc>
        <w:tc>
          <w:tcPr>
            <w:tcW w:w="6096" w:type="dxa"/>
          </w:tcPr>
          <w:p w14:paraId="3F8E544E" w14:textId="1D03CC97" w:rsidR="00016BD2" w:rsidRPr="00016BD2" w:rsidRDefault="00016BD2" w:rsidP="00AC289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16BD2">
              <w:rPr>
                <w:rFonts w:ascii="標楷體" w:eastAsia="標楷體" w:hAnsi="標楷體" w:hint="eastAsia"/>
              </w:rPr>
              <w:t>長庚醫療財團法人高雄長庚紀念醫院</w:t>
            </w:r>
          </w:p>
        </w:tc>
      </w:tr>
    </w:tbl>
    <w:p w14:paraId="6DA5F177" w14:textId="44869BE6" w:rsidR="0034719E" w:rsidRPr="006739C4" w:rsidRDefault="0034719E" w:rsidP="00E50654">
      <w:pPr>
        <w:numPr>
          <w:ilvl w:val="0"/>
          <w:numId w:val="36"/>
        </w:numPr>
        <w:snapToGrid w:val="0"/>
        <w:spacing w:line="440" w:lineRule="exact"/>
        <w:ind w:left="1418" w:hanging="214"/>
        <w:rPr>
          <w:rFonts w:ascii="標楷體" w:eastAsia="標楷體" w:hAnsi="標楷體"/>
        </w:rPr>
      </w:pPr>
      <w:proofErr w:type="gramStart"/>
      <w:r w:rsidRPr="006739C4">
        <w:rPr>
          <w:rFonts w:ascii="標楷體" w:eastAsia="標楷體" w:hAnsi="標楷體" w:hint="eastAsia"/>
        </w:rPr>
        <w:t>線上課程</w:t>
      </w:r>
      <w:proofErr w:type="gramEnd"/>
      <w:r w:rsidRPr="006739C4">
        <w:rPr>
          <w:rFonts w:ascii="標楷體" w:eastAsia="標楷體" w:hAnsi="標楷體" w:hint="eastAsia"/>
        </w:rPr>
        <w:t>內容規劃</w:t>
      </w:r>
      <w:r w:rsidR="00FD594C" w:rsidRPr="006739C4">
        <w:rPr>
          <w:rFonts w:ascii="標楷體" w:eastAsia="標楷體" w:hAnsi="標楷體" w:hint="eastAsia"/>
        </w:rPr>
        <w:t>及錄製</w:t>
      </w:r>
      <w:r w:rsidRPr="006739C4">
        <w:rPr>
          <w:rFonts w:ascii="標楷體" w:eastAsia="標楷體" w:hAnsi="標楷體" w:hint="eastAsia"/>
        </w:rPr>
        <w:t>，</w:t>
      </w:r>
      <w:r w:rsidR="00FD594C" w:rsidRPr="006739C4">
        <w:rPr>
          <w:rFonts w:ascii="標楷體" w:eastAsia="標楷體" w:hAnsi="標楷體" w:hint="eastAsia"/>
        </w:rPr>
        <w:t>充實網路教育內容，及未來年會之課程，尋求</w:t>
      </w:r>
      <w:r w:rsidRPr="006739C4">
        <w:rPr>
          <w:rFonts w:ascii="標楷體" w:eastAsia="標楷體" w:hAnsi="標楷體" w:hint="eastAsia"/>
        </w:rPr>
        <w:t>廠商資源進行錄製。</w:t>
      </w:r>
    </w:p>
    <w:p w14:paraId="5D251C5F" w14:textId="477AFCA8" w:rsidR="00AB01F4" w:rsidRPr="004454AB" w:rsidRDefault="00AB01F4" w:rsidP="001344EF">
      <w:pPr>
        <w:numPr>
          <w:ilvl w:val="3"/>
          <w:numId w:val="10"/>
        </w:numPr>
        <w:tabs>
          <w:tab w:val="clear" w:pos="1800"/>
        </w:tabs>
        <w:snapToGrid w:val="0"/>
        <w:spacing w:line="440" w:lineRule="exact"/>
        <w:ind w:left="1204"/>
        <w:rPr>
          <w:rFonts w:eastAsia="標楷體"/>
        </w:rPr>
      </w:pPr>
      <w:r w:rsidRPr="004454AB">
        <w:rPr>
          <w:rFonts w:eastAsia="標楷體" w:hint="eastAsia"/>
        </w:rPr>
        <w:t>營養發展委員會</w:t>
      </w:r>
    </w:p>
    <w:p w14:paraId="1C1C23BF" w14:textId="4473C51A" w:rsidR="00CC450A" w:rsidRPr="00CC450A" w:rsidRDefault="00CC450A" w:rsidP="001344EF">
      <w:pPr>
        <w:numPr>
          <w:ilvl w:val="0"/>
          <w:numId w:val="36"/>
        </w:numPr>
        <w:snapToGrid w:val="0"/>
        <w:spacing w:line="440" w:lineRule="exact"/>
        <w:ind w:left="1418" w:rightChars="-59" w:right="-142" w:hanging="214"/>
        <w:rPr>
          <w:rFonts w:eastAsia="標楷體"/>
          <w:kern w:val="0"/>
        </w:rPr>
      </w:pPr>
      <w:r w:rsidRPr="00CC450A">
        <w:rPr>
          <w:rFonts w:eastAsia="標楷體" w:hint="eastAsia"/>
          <w:kern w:val="0"/>
        </w:rPr>
        <w:t>｢食物份量翻翻樂｣工具書</w:t>
      </w:r>
      <w:r>
        <w:rPr>
          <w:rFonts w:eastAsia="標楷體" w:hint="eastAsia"/>
          <w:kern w:val="0"/>
        </w:rPr>
        <w:t>：</w:t>
      </w:r>
      <w:r w:rsidRPr="00CC450A">
        <w:rPr>
          <w:rFonts w:eastAsia="標楷體"/>
          <w:kern w:val="0"/>
        </w:rPr>
        <w:t>2-3</w:t>
      </w:r>
      <w:r w:rsidRPr="00CC450A">
        <w:rPr>
          <w:rFonts w:eastAsia="標楷體" w:hint="eastAsia"/>
          <w:kern w:val="0"/>
        </w:rPr>
        <w:t>月排版、</w:t>
      </w:r>
      <w:r w:rsidRPr="00CC450A">
        <w:rPr>
          <w:rFonts w:eastAsia="標楷體"/>
          <w:kern w:val="0"/>
        </w:rPr>
        <w:t>4</w:t>
      </w:r>
      <w:r w:rsidRPr="00CC450A">
        <w:rPr>
          <w:rFonts w:eastAsia="標楷體" w:hint="eastAsia"/>
          <w:kern w:val="0"/>
        </w:rPr>
        <w:t>月校稿、預計</w:t>
      </w:r>
      <w:r w:rsidRPr="00CC450A">
        <w:rPr>
          <w:rFonts w:eastAsia="標楷體"/>
          <w:kern w:val="0"/>
        </w:rPr>
        <w:t>6</w:t>
      </w:r>
      <w:r w:rsidRPr="00CC450A">
        <w:rPr>
          <w:rFonts w:eastAsia="標楷體" w:hint="eastAsia"/>
          <w:kern w:val="0"/>
        </w:rPr>
        <w:t>月出刊。</w:t>
      </w:r>
    </w:p>
    <w:p w14:paraId="2060F637" w14:textId="77777777" w:rsidR="001C6513" w:rsidRPr="001C6513" w:rsidRDefault="001C6513" w:rsidP="001344EF">
      <w:pPr>
        <w:numPr>
          <w:ilvl w:val="0"/>
          <w:numId w:val="36"/>
        </w:numPr>
        <w:snapToGrid w:val="0"/>
        <w:spacing w:line="440" w:lineRule="exact"/>
        <w:ind w:left="1418" w:rightChars="-59" w:right="-142" w:hanging="214"/>
        <w:rPr>
          <w:rFonts w:eastAsia="標楷體"/>
          <w:kern w:val="0"/>
        </w:rPr>
      </w:pPr>
      <w:r w:rsidRPr="001C6513">
        <w:rPr>
          <w:rFonts w:eastAsia="標楷體" w:hint="eastAsia"/>
          <w:kern w:val="0"/>
        </w:rPr>
        <w:t>原在</w:t>
      </w:r>
      <w:r w:rsidRPr="001C6513">
        <w:rPr>
          <w:rFonts w:eastAsia="標楷體" w:hint="eastAsia"/>
          <w:kern w:val="0"/>
        </w:rPr>
        <w:t>APP</w:t>
      </w:r>
      <w:proofErr w:type="gramStart"/>
      <w:r w:rsidRPr="001C6513">
        <w:rPr>
          <w:rFonts w:eastAsia="標楷體" w:hint="eastAsia"/>
          <w:kern w:val="0"/>
        </w:rPr>
        <w:t>的講糖</w:t>
      </w:r>
      <w:proofErr w:type="gramEnd"/>
      <w:r w:rsidRPr="001C6513">
        <w:rPr>
          <w:rFonts w:eastAsia="標楷體" w:hint="eastAsia"/>
          <w:kern w:val="0"/>
        </w:rPr>
        <w:t>「營養食醣」改放在</w:t>
      </w:r>
      <w:proofErr w:type="gramStart"/>
      <w:r w:rsidRPr="001C6513">
        <w:rPr>
          <w:rFonts w:eastAsia="標楷體" w:hint="eastAsia"/>
          <w:kern w:val="0"/>
        </w:rPr>
        <w:t>學會官網的</w:t>
      </w:r>
      <w:proofErr w:type="gramEnd"/>
      <w:r w:rsidRPr="001C6513">
        <w:rPr>
          <w:rFonts w:eastAsia="標楷體" w:hint="eastAsia"/>
          <w:kern w:val="0"/>
        </w:rPr>
        <w:t>營養專區。</w:t>
      </w:r>
    </w:p>
    <w:p w14:paraId="42D25AFF" w14:textId="77777777" w:rsidR="001C6513" w:rsidRPr="001C6513" w:rsidRDefault="001C6513" w:rsidP="001344EF">
      <w:pPr>
        <w:snapToGrid w:val="0"/>
        <w:spacing w:line="440" w:lineRule="exact"/>
        <w:ind w:left="1418" w:rightChars="-59" w:right="-142"/>
        <w:rPr>
          <w:rFonts w:eastAsia="標楷體"/>
          <w:kern w:val="0"/>
        </w:rPr>
      </w:pPr>
      <w:r w:rsidRPr="001C6513">
        <w:rPr>
          <w:rFonts w:eastAsia="標楷體" w:hint="eastAsia"/>
          <w:kern w:val="0"/>
        </w:rPr>
        <w:t>專區內容</w:t>
      </w:r>
      <w:r w:rsidRPr="001C6513">
        <w:rPr>
          <w:rFonts w:eastAsia="標楷體" w:hint="eastAsia"/>
          <w:kern w:val="0"/>
        </w:rPr>
        <w:t>:</w:t>
      </w:r>
    </w:p>
    <w:p w14:paraId="1AF9B943" w14:textId="77777777" w:rsidR="001C6513" w:rsidRDefault="001C6513" w:rsidP="001344EF">
      <w:pPr>
        <w:pStyle w:val="af"/>
        <w:numPr>
          <w:ilvl w:val="0"/>
          <w:numId w:val="46"/>
        </w:numPr>
        <w:spacing w:line="440" w:lineRule="exact"/>
        <w:ind w:leftChars="0" w:left="1666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新增「營養新知雙月刊」，於</w:t>
      </w:r>
      <w:proofErr w:type="gramStart"/>
      <w:r>
        <w:rPr>
          <w:rFonts w:ascii="標楷體" w:eastAsia="標楷體" w:hAnsi="標楷體" w:hint="eastAsia"/>
        </w:rPr>
        <w:t>3.5.7.9.11出刊</w:t>
      </w:r>
      <w:proofErr w:type="gramEnd"/>
      <w:r>
        <w:rPr>
          <w:rFonts w:ascii="標楷體" w:eastAsia="標楷體" w:hAnsi="標楷體" w:hint="eastAsia"/>
        </w:rPr>
        <w:t>糖尿病營養相關文章2-3篇(1000-1500字/篇)。</w:t>
      </w:r>
    </w:p>
    <w:p w14:paraId="794503E5" w14:textId="77777777" w:rsidR="001C6513" w:rsidRDefault="001C6513" w:rsidP="001344EF">
      <w:pPr>
        <w:pStyle w:val="af"/>
        <w:numPr>
          <w:ilvl w:val="0"/>
          <w:numId w:val="46"/>
        </w:numPr>
        <w:spacing w:line="440" w:lineRule="exact"/>
        <w:ind w:leftChars="0" w:left="1666" w:hanging="1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原友善餐廳改為異國料理推薦(1篇/月)。</w:t>
      </w:r>
    </w:p>
    <w:p w14:paraId="67B3701C" w14:textId="77777777" w:rsidR="001C6513" w:rsidRPr="001C6513" w:rsidRDefault="001C6513" w:rsidP="001344EF">
      <w:pPr>
        <w:numPr>
          <w:ilvl w:val="0"/>
          <w:numId w:val="36"/>
        </w:numPr>
        <w:snapToGrid w:val="0"/>
        <w:spacing w:line="440" w:lineRule="exact"/>
        <w:ind w:left="1418" w:rightChars="-59" w:right="-142" w:hanging="214"/>
        <w:rPr>
          <w:rFonts w:eastAsia="標楷體"/>
          <w:kern w:val="0"/>
        </w:rPr>
      </w:pPr>
      <w:r w:rsidRPr="001C6513">
        <w:rPr>
          <w:rFonts w:eastAsia="標楷體" w:hint="eastAsia"/>
          <w:kern w:val="0"/>
        </w:rPr>
        <w:t>糖尿病人跨領域營養</w:t>
      </w:r>
      <w:proofErr w:type="gramStart"/>
      <w:r w:rsidRPr="001C6513">
        <w:rPr>
          <w:rFonts w:eastAsia="標楷體" w:hint="eastAsia"/>
          <w:kern w:val="0"/>
        </w:rPr>
        <w:t>照顧線上討論</w:t>
      </w:r>
      <w:proofErr w:type="gramEnd"/>
      <w:r w:rsidRPr="001C6513">
        <w:rPr>
          <w:rFonts w:eastAsia="標楷體" w:hint="eastAsia"/>
          <w:kern w:val="0"/>
        </w:rPr>
        <w:t>會議，利用</w:t>
      </w:r>
      <w:r w:rsidRPr="001C6513">
        <w:rPr>
          <w:rFonts w:eastAsia="標楷體" w:hint="eastAsia"/>
          <w:kern w:val="0"/>
        </w:rPr>
        <w:t>(ZOOM)</w:t>
      </w:r>
      <w:r w:rsidRPr="001C6513">
        <w:rPr>
          <w:rFonts w:eastAsia="標楷體" w:hint="eastAsia"/>
          <w:kern w:val="0"/>
        </w:rPr>
        <w:t>軟體播放。以醫院個案分享之方式討論，請一家醫院主責，由營養師負責找個案及兩位專家</w:t>
      </w:r>
      <w:r w:rsidRPr="001C6513">
        <w:rPr>
          <w:rFonts w:eastAsia="標楷體" w:hint="eastAsia"/>
          <w:kern w:val="0"/>
        </w:rPr>
        <w:t>(</w:t>
      </w:r>
      <w:proofErr w:type="gramStart"/>
      <w:r w:rsidRPr="001C6513">
        <w:rPr>
          <w:rFonts w:eastAsia="標楷體" w:hint="eastAsia"/>
          <w:kern w:val="0"/>
        </w:rPr>
        <w:t>醫</w:t>
      </w:r>
      <w:proofErr w:type="gramEnd"/>
      <w:r w:rsidRPr="001C6513">
        <w:rPr>
          <w:rFonts w:eastAsia="標楷體" w:hint="eastAsia"/>
          <w:kern w:val="0"/>
        </w:rPr>
        <w:t>/</w:t>
      </w:r>
      <w:r w:rsidRPr="001C6513">
        <w:rPr>
          <w:rFonts w:eastAsia="標楷體" w:hint="eastAsia"/>
          <w:kern w:val="0"/>
        </w:rPr>
        <w:t>護</w:t>
      </w:r>
      <w:r w:rsidRPr="001C6513">
        <w:rPr>
          <w:rFonts w:eastAsia="標楷體" w:hint="eastAsia"/>
          <w:kern w:val="0"/>
        </w:rPr>
        <w:t>/</w:t>
      </w:r>
      <w:r w:rsidRPr="001C6513">
        <w:rPr>
          <w:rFonts w:eastAsia="標楷體" w:hint="eastAsia"/>
          <w:kern w:val="0"/>
        </w:rPr>
        <w:t>營</w:t>
      </w:r>
      <w:r w:rsidRPr="001C6513">
        <w:rPr>
          <w:rFonts w:eastAsia="標楷體" w:hint="eastAsia"/>
          <w:kern w:val="0"/>
        </w:rPr>
        <w:t>/</w:t>
      </w:r>
      <w:r w:rsidRPr="001C6513">
        <w:rPr>
          <w:rFonts w:eastAsia="標楷體" w:hint="eastAsia"/>
          <w:kern w:val="0"/>
        </w:rPr>
        <w:t>藥等</w:t>
      </w:r>
      <w:r w:rsidRPr="001C6513">
        <w:rPr>
          <w:rFonts w:eastAsia="標楷體" w:hint="eastAsia"/>
          <w:kern w:val="0"/>
        </w:rPr>
        <w:t>)</w:t>
      </w:r>
      <w:r w:rsidRPr="001C6513">
        <w:rPr>
          <w:rFonts w:eastAsia="標楷體" w:hint="eastAsia"/>
          <w:kern w:val="0"/>
        </w:rPr>
        <w:t>共同參與會議，預計</w:t>
      </w:r>
      <w:r w:rsidRPr="001C6513">
        <w:rPr>
          <w:rFonts w:eastAsia="標楷體" w:hint="eastAsia"/>
          <w:kern w:val="0"/>
        </w:rPr>
        <w:t>3</w:t>
      </w:r>
      <w:r w:rsidRPr="001C6513">
        <w:rPr>
          <w:rFonts w:eastAsia="標楷體" w:hint="eastAsia"/>
          <w:kern w:val="0"/>
        </w:rPr>
        <w:t>月底上線。</w:t>
      </w:r>
    </w:p>
    <w:p w14:paraId="60684624" w14:textId="6364E0E0" w:rsidR="00555D1A" w:rsidRPr="00D55D1D" w:rsidRDefault="00555D1A" w:rsidP="005F6337">
      <w:pPr>
        <w:numPr>
          <w:ilvl w:val="0"/>
          <w:numId w:val="7"/>
        </w:numPr>
        <w:snapToGrid w:val="0"/>
        <w:spacing w:beforeLines="100" w:before="240" w:line="440" w:lineRule="exact"/>
        <w:ind w:left="907" w:hanging="482"/>
        <w:rPr>
          <w:rFonts w:eastAsia="標楷體"/>
        </w:rPr>
      </w:pPr>
      <w:r w:rsidRPr="00555D1A">
        <w:rPr>
          <w:rFonts w:ascii="Arial" w:eastAsia="標楷體" w:hAnsi="Arial" w:cs="Arial"/>
        </w:rPr>
        <w:t>公文</w:t>
      </w:r>
      <w:r w:rsidRPr="00D55D1D">
        <w:rPr>
          <w:rFonts w:eastAsia="標楷體"/>
        </w:rPr>
        <w:t>報告</w:t>
      </w:r>
      <w:r w:rsidR="00973379">
        <w:rPr>
          <w:rFonts w:eastAsia="標楷體" w:hint="eastAsia"/>
        </w:rPr>
        <w:t>(</w:t>
      </w:r>
      <w:r w:rsidR="00973379">
        <w:rPr>
          <w:rFonts w:eastAsia="標楷體" w:hint="eastAsia"/>
        </w:rPr>
        <w:t>略</w:t>
      </w:r>
      <w:r w:rsidR="00973379">
        <w:rPr>
          <w:rFonts w:eastAsia="標楷體" w:hint="eastAsia"/>
        </w:rPr>
        <w:t>)</w:t>
      </w:r>
    </w:p>
    <w:p w14:paraId="2A359641" w14:textId="3962DFB7" w:rsidR="00DB5654" w:rsidRDefault="00DB5654" w:rsidP="005F6337">
      <w:pPr>
        <w:numPr>
          <w:ilvl w:val="0"/>
          <w:numId w:val="7"/>
        </w:numPr>
        <w:snapToGrid w:val="0"/>
        <w:spacing w:beforeLines="100" w:before="240" w:line="440" w:lineRule="exact"/>
        <w:ind w:left="907" w:hanging="482"/>
        <w:rPr>
          <w:rFonts w:ascii="Arial" w:eastAsia="標楷體" w:hAnsi="Arial" w:cs="Arial"/>
        </w:rPr>
      </w:pPr>
      <w:proofErr w:type="gramStart"/>
      <w:r w:rsidRPr="00DB5654">
        <w:rPr>
          <w:rFonts w:ascii="Arial" w:eastAsia="標楷體" w:hAnsi="Arial" w:cs="Arial"/>
        </w:rPr>
        <w:t>110</w:t>
      </w:r>
      <w:proofErr w:type="gramEnd"/>
      <w:r w:rsidRPr="00DB5654">
        <w:rPr>
          <w:rFonts w:ascii="Arial" w:eastAsia="標楷體" w:hAnsi="Arial" w:cs="Arial"/>
        </w:rPr>
        <w:t>年度</w:t>
      </w:r>
      <w:r w:rsidRPr="00DB5654">
        <w:rPr>
          <w:rFonts w:ascii="Arial" w:eastAsia="標楷體" w:hAnsi="Arial" w:cs="Arial" w:hint="eastAsia"/>
        </w:rPr>
        <w:t>第</w:t>
      </w:r>
      <w:r w:rsidRPr="00DB5654">
        <w:rPr>
          <w:rFonts w:ascii="Arial" w:eastAsia="標楷體" w:hAnsi="Arial" w:cs="Arial" w:hint="eastAsia"/>
        </w:rPr>
        <w:t>4-6</w:t>
      </w:r>
      <w:r w:rsidRPr="00DB5654">
        <w:rPr>
          <w:rFonts w:ascii="Arial" w:eastAsia="標楷體" w:hAnsi="Arial" w:cs="Arial" w:hint="eastAsia"/>
        </w:rPr>
        <w:t>次</w:t>
      </w:r>
      <w:r w:rsidRPr="00DB5654">
        <w:rPr>
          <w:rFonts w:ascii="Arial" w:eastAsia="標楷體" w:hAnsi="Arial" w:cs="Arial"/>
        </w:rPr>
        <w:t>理監事會議召開時間</w:t>
      </w:r>
      <w:r w:rsidRPr="00DB5654">
        <w:rPr>
          <w:rFonts w:ascii="Arial" w:eastAsia="標楷體" w:hAnsi="Arial" w:cs="Arial" w:hint="eastAsia"/>
        </w:rPr>
        <w:t>分別為：</w:t>
      </w:r>
      <w:r w:rsidRPr="00DB5654">
        <w:rPr>
          <w:rFonts w:ascii="Arial" w:eastAsia="標楷體" w:hAnsi="Arial" w:cs="Arial" w:hint="eastAsia"/>
        </w:rPr>
        <w:t>110</w:t>
      </w:r>
      <w:r w:rsidRPr="00DB5654">
        <w:rPr>
          <w:rFonts w:ascii="Arial" w:eastAsia="標楷體" w:hAnsi="Arial" w:cs="Arial"/>
        </w:rPr>
        <w:t>/</w:t>
      </w:r>
      <w:r w:rsidRPr="00DB5654">
        <w:rPr>
          <w:rFonts w:ascii="Arial" w:eastAsia="標楷體" w:hAnsi="Arial" w:cs="Arial" w:hint="eastAsia"/>
        </w:rPr>
        <w:t>6</w:t>
      </w:r>
      <w:r w:rsidRPr="00DB5654">
        <w:rPr>
          <w:rFonts w:ascii="Arial" w:eastAsia="標楷體" w:hAnsi="Arial" w:cs="Arial"/>
        </w:rPr>
        <w:t>/</w:t>
      </w:r>
      <w:r w:rsidRPr="00DB5654">
        <w:rPr>
          <w:rFonts w:ascii="Arial" w:eastAsia="標楷體" w:hAnsi="Arial" w:cs="Arial" w:hint="eastAsia"/>
        </w:rPr>
        <w:t>5</w:t>
      </w:r>
      <w:r w:rsidRPr="00DB5654">
        <w:rPr>
          <w:rFonts w:ascii="Arial" w:eastAsia="標楷體" w:hAnsi="Arial" w:cs="Arial" w:hint="eastAsia"/>
        </w:rPr>
        <w:t>、</w:t>
      </w:r>
      <w:r w:rsidRPr="00DB5654">
        <w:rPr>
          <w:rFonts w:ascii="Arial" w:eastAsia="標楷體" w:hAnsi="Arial" w:cs="Arial" w:hint="eastAsia"/>
        </w:rPr>
        <w:t>110</w:t>
      </w:r>
      <w:r w:rsidRPr="00DB5654">
        <w:rPr>
          <w:rFonts w:ascii="Arial" w:eastAsia="標楷體" w:hAnsi="Arial" w:cs="Arial"/>
        </w:rPr>
        <w:t>/</w:t>
      </w:r>
      <w:r w:rsidRPr="00DB5654">
        <w:rPr>
          <w:rFonts w:ascii="Arial" w:eastAsia="標楷體" w:hAnsi="Arial" w:cs="Arial" w:hint="eastAsia"/>
        </w:rPr>
        <w:t>9</w:t>
      </w:r>
      <w:r w:rsidRPr="00DB5654">
        <w:rPr>
          <w:rFonts w:ascii="Arial" w:eastAsia="標楷體" w:hAnsi="Arial" w:cs="Arial"/>
        </w:rPr>
        <w:t>/</w:t>
      </w:r>
      <w:r w:rsidRPr="00DB5654">
        <w:rPr>
          <w:rFonts w:ascii="Arial" w:eastAsia="標楷體" w:hAnsi="Arial" w:cs="Arial" w:hint="eastAsia"/>
        </w:rPr>
        <w:t>4</w:t>
      </w:r>
      <w:r w:rsidRPr="00DB5654">
        <w:rPr>
          <w:rFonts w:ascii="Arial" w:eastAsia="標楷體" w:hAnsi="Arial" w:cs="Arial" w:hint="eastAsia"/>
        </w:rPr>
        <w:t>、</w:t>
      </w:r>
      <w:r w:rsidRPr="00DB5654">
        <w:rPr>
          <w:rFonts w:ascii="Arial" w:eastAsia="標楷體" w:hAnsi="Arial" w:cs="Arial"/>
        </w:rPr>
        <w:t>110/</w:t>
      </w:r>
      <w:r w:rsidRPr="00DB5654">
        <w:rPr>
          <w:rFonts w:ascii="Arial" w:eastAsia="標楷體" w:hAnsi="Arial" w:cs="Arial" w:hint="eastAsia"/>
        </w:rPr>
        <w:t>12</w:t>
      </w:r>
      <w:r w:rsidRPr="00DB5654">
        <w:rPr>
          <w:rFonts w:ascii="Arial" w:eastAsia="標楷體" w:hAnsi="Arial" w:cs="Arial"/>
        </w:rPr>
        <w:t>/</w:t>
      </w:r>
      <w:r w:rsidRPr="00DB5654">
        <w:rPr>
          <w:rFonts w:ascii="Arial" w:eastAsia="標楷體" w:hAnsi="Arial" w:cs="Arial" w:hint="eastAsia"/>
        </w:rPr>
        <w:t>18</w:t>
      </w:r>
      <w:r w:rsidRPr="00DB5654">
        <w:rPr>
          <w:rFonts w:ascii="Arial" w:eastAsia="標楷體" w:hAnsi="Arial" w:cs="Arial"/>
        </w:rPr>
        <w:t>(</w:t>
      </w:r>
      <w:r w:rsidRPr="00DB5654">
        <w:rPr>
          <w:rFonts w:ascii="Arial" w:eastAsia="標楷體" w:hAnsi="Arial" w:cs="Arial"/>
        </w:rPr>
        <w:t>六</w:t>
      </w:r>
      <w:r w:rsidRPr="00DB5654">
        <w:rPr>
          <w:rFonts w:ascii="Arial" w:eastAsia="標楷體" w:hAnsi="Arial" w:cs="Arial"/>
        </w:rPr>
        <w:t>)</w:t>
      </w:r>
      <w:r w:rsidRPr="00DB5654">
        <w:rPr>
          <w:rFonts w:ascii="Arial" w:eastAsia="標楷體" w:hAnsi="Arial" w:cs="Arial"/>
        </w:rPr>
        <w:t>下午</w:t>
      </w:r>
      <w:r w:rsidRPr="00DB5654">
        <w:rPr>
          <w:rFonts w:ascii="Arial" w:eastAsia="標楷體" w:hAnsi="Arial" w:cs="Arial"/>
        </w:rPr>
        <w:t>5:00</w:t>
      </w:r>
      <w:r w:rsidRPr="00DB5654">
        <w:rPr>
          <w:rFonts w:ascii="Arial" w:eastAsia="標楷體" w:hAnsi="Arial" w:cs="Arial" w:hint="eastAsia"/>
        </w:rPr>
        <w:t>-9:00</w:t>
      </w:r>
      <w:r w:rsidRPr="00DB5654">
        <w:rPr>
          <w:rFonts w:ascii="Arial" w:eastAsia="標楷體" w:hAnsi="Arial" w:cs="Arial" w:hint="eastAsia"/>
        </w:rPr>
        <w:t>召開，請各位理監事預留行程。</w:t>
      </w:r>
    </w:p>
    <w:p w14:paraId="28E4B85D" w14:textId="2B5BF774" w:rsidR="008641AE" w:rsidRDefault="008641AE">
      <w:pPr>
        <w:numPr>
          <w:ilvl w:val="0"/>
          <w:numId w:val="10"/>
        </w:numPr>
        <w:tabs>
          <w:tab w:val="clear" w:pos="720"/>
        </w:tabs>
        <w:snapToGrid w:val="0"/>
        <w:spacing w:line="480" w:lineRule="atLeast"/>
        <w:ind w:left="510" w:hanging="51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lastRenderedPageBreak/>
        <w:t>提案討論</w:t>
      </w:r>
    </w:p>
    <w:p w14:paraId="69818513" w14:textId="545613A1" w:rsidR="00F069F0" w:rsidRPr="00973379" w:rsidRDefault="00B1094A" w:rsidP="001344EF">
      <w:pPr>
        <w:numPr>
          <w:ilvl w:val="0"/>
          <w:numId w:val="21"/>
        </w:numPr>
        <w:snapToGrid w:val="0"/>
        <w:spacing w:line="420" w:lineRule="atLeast"/>
        <w:rPr>
          <w:rFonts w:ascii="Arial" w:eastAsia="標楷體" w:hAnsi="Arial" w:cs="Arial"/>
          <w:szCs w:val="28"/>
        </w:rPr>
      </w:pPr>
      <w:r w:rsidRPr="003B0BF5">
        <w:rPr>
          <w:rFonts w:ascii="Arial" w:eastAsia="標楷體" w:hAnsi="Arial" w:cs="Arial" w:hint="eastAsia"/>
        </w:rPr>
        <w:t>10</w:t>
      </w:r>
      <w:r w:rsidR="000B1F9B" w:rsidRPr="003B0BF5">
        <w:rPr>
          <w:rFonts w:ascii="Arial" w:eastAsia="標楷體" w:hAnsi="Arial" w:cs="Arial" w:hint="eastAsia"/>
        </w:rPr>
        <w:t>9</w:t>
      </w:r>
      <w:r w:rsidRPr="003B0BF5">
        <w:rPr>
          <w:rFonts w:ascii="Arial" w:eastAsia="標楷體" w:hAnsi="Arial" w:cs="Arial" w:hint="eastAsia"/>
        </w:rPr>
        <w:t>年工作報告，提請討論</w:t>
      </w:r>
    </w:p>
    <w:p w14:paraId="053BD74A" w14:textId="7B156EF4" w:rsidR="00973379" w:rsidRPr="003B0BF5" w:rsidRDefault="0097337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  <w:szCs w:val="28"/>
        </w:rPr>
      </w:pPr>
      <w:r w:rsidRPr="00973379">
        <w:rPr>
          <w:rFonts w:ascii="Arial" w:eastAsia="標楷體" w:hAnsi="Arial" w:cs="Arial" w:hint="eastAsia"/>
        </w:rPr>
        <w:t>決議</w:t>
      </w:r>
      <w:r>
        <w:rPr>
          <w:rFonts w:eastAsia="標楷體" w:hint="eastAsia"/>
        </w:rPr>
        <w:t>：同意。</w:t>
      </w:r>
    </w:p>
    <w:p w14:paraId="7E8203BD" w14:textId="7BB9CBAB" w:rsidR="000B1F9B" w:rsidRPr="000B1F9B" w:rsidRDefault="000B1F9B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Arial" w:eastAsia="標楷體" w:hAnsi="Arial" w:cs="Arial"/>
        </w:rPr>
      </w:pPr>
      <w:r w:rsidRPr="000B1F9B"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9</w:t>
      </w:r>
      <w:r w:rsidRPr="000B1F9B">
        <w:rPr>
          <w:rFonts w:ascii="Arial" w:eastAsia="標楷體" w:hAnsi="Arial" w:cs="Arial" w:hint="eastAsia"/>
        </w:rPr>
        <w:t>年財務報表</w:t>
      </w:r>
      <w:r w:rsidRPr="00E328EA">
        <w:rPr>
          <w:rFonts w:ascii="Arial" w:eastAsia="標楷體" w:hAnsi="Arial" w:cs="Arial" w:hint="eastAsia"/>
        </w:rPr>
        <w:t>，提請討論</w:t>
      </w:r>
    </w:p>
    <w:p w14:paraId="4987EC53" w14:textId="728DACDA" w:rsidR="000B1F9B" w:rsidRDefault="000B1F9B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B74793">
        <w:rPr>
          <w:rFonts w:ascii="Arial" w:eastAsia="標楷體" w:hAnsi="Arial" w:cs="Arial" w:hint="eastAsia"/>
        </w:rPr>
        <w:t>說明：資產負債表、收支決算表、現金出納表</w:t>
      </w:r>
      <w:r w:rsidR="00D071F8" w:rsidRPr="00B74793">
        <w:rPr>
          <w:rFonts w:ascii="Arial" w:eastAsia="標楷體" w:hAnsi="Arial" w:cs="Arial" w:hint="eastAsia"/>
        </w:rPr>
        <w:t>及</w:t>
      </w:r>
      <w:r w:rsidRPr="00B74793">
        <w:rPr>
          <w:rFonts w:ascii="Arial" w:eastAsia="標楷體" w:hAnsi="Arial" w:cs="Arial" w:hint="eastAsia"/>
        </w:rPr>
        <w:t>基金收支表</w:t>
      </w:r>
      <w:r w:rsidR="00973379">
        <w:rPr>
          <w:rFonts w:eastAsia="標楷體" w:hint="eastAsia"/>
        </w:rPr>
        <w:t>。</w:t>
      </w:r>
    </w:p>
    <w:p w14:paraId="3FF1A15E" w14:textId="0B18F0AA" w:rsidR="00973379" w:rsidRDefault="0097337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973379">
        <w:rPr>
          <w:rFonts w:ascii="Arial" w:eastAsia="標楷體" w:hAnsi="Arial" w:cs="Arial" w:hint="eastAsia"/>
        </w:rPr>
        <w:t>決議</w:t>
      </w:r>
      <w:r>
        <w:rPr>
          <w:rFonts w:eastAsia="標楷體" w:hint="eastAsia"/>
        </w:rPr>
        <w:t>：同意。</w:t>
      </w:r>
    </w:p>
    <w:p w14:paraId="28D05BF4" w14:textId="426EB38F" w:rsidR="001354ED" w:rsidRDefault="001354ED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 w:rsidR="000B1F9B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年工作計畫案</w:t>
      </w:r>
    </w:p>
    <w:p w14:paraId="5C6457D6" w14:textId="06ECEB68" w:rsidR="001354ED" w:rsidRDefault="001354ED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  <w:r w:rsidRPr="009D2D10">
        <w:rPr>
          <w:rFonts w:ascii="Arial" w:eastAsia="標楷體" w:hAnsi="Arial" w:cs="Arial" w:hint="eastAsia"/>
        </w:rPr>
        <w:t>依各委員會所提</w:t>
      </w:r>
      <w:r w:rsidR="000B1F9B">
        <w:rPr>
          <w:rFonts w:ascii="Arial" w:eastAsia="標楷體" w:hAnsi="Arial" w:cs="Arial" w:hint="eastAsia"/>
        </w:rPr>
        <w:t>年度</w:t>
      </w:r>
      <w:r w:rsidRPr="009D2D10">
        <w:rPr>
          <w:rFonts w:ascii="Arial" w:eastAsia="標楷體" w:hAnsi="Arial" w:cs="Arial" w:hint="eastAsia"/>
        </w:rPr>
        <w:t>工作計畫及學會例行業務所擬定，提請討論。</w:t>
      </w:r>
    </w:p>
    <w:p w14:paraId="4F1B5B49" w14:textId="77777777" w:rsidR="00973379" w:rsidRDefault="0097337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973379">
        <w:rPr>
          <w:rFonts w:ascii="Arial" w:eastAsia="標楷體" w:hAnsi="Arial" w:cs="Arial" w:hint="eastAsia"/>
        </w:rPr>
        <w:t>決議</w:t>
      </w:r>
      <w:r>
        <w:rPr>
          <w:rFonts w:eastAsia="標楷體" w:hint="eastAsia"/>
        </w:rPr>
        <w:t>：同意。</w:t>
      </w:r>
    </w:p>
    <w:p w14:paraId="108AA66E" w14:textId="1C3836FC" w:rsidR="001354ED" w:rsidRPr="00F260F8" w:rsidRDefault="001354ED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Arial" w:eastAsia="標楷體" w:hAnsi="Arial" w:cs="Arial"/>
        </w:rPr>
      </w:pPr>
      <w:r w:rsidRPr="00F260F8">
        <w:rPr>
          <w:rFonts w:ascii="Arial" w:eastAsia="標楷體" w:hAnsi="Arial" w:cs="Arial" w:hint="eastAsia"/>
        </w:rPr>
        <w:t>1</w:t>
      </w:r>
      <w:r w:rsidR="000B1F9B" w:rsidRPr="00F260F8">
        <w:rPr>
          <w:rFonts w:ascii="Arial" w:eastAsia="標楷體" w:hAnsi="Arial" w:cs="Arial" w:hint="eastAsia"/>
        </w:rPr>
        <w:t>1</w:t>
      </w:r>
      <w:r w:rsidRPr="00F260F8">
        <w:rPr>
          <w:rFonts w:ascii="Arial" w:eastAsia="標楷體" w:hAnsi="Arial" w:cs="Arial" w:hint="eastAsia"/>
        </w:rPr>
        <w:t>0</w:t>
      </w:r>
      <w:r w:rsidRPr="00F260F8">
        <w:rPr>
          <w:rFonts w:ascii="Arial" w:eastAsia="標楷體" w:hAnsi="Arial" w:cs="Arial" w:hint="eastAsia"/>
        </w:rPr>
        <w:t>年預算案</w:t>
      </w:r>
    </w:p>
    <w:p w14:paraId="321F7CD7" w14:textId="45B2B261" w:rsidR="001354ED" w:rsidRDefault="001354ED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200647">
        <w:rPr>
          <w:rFonts w:ascii="Arial" w:eastAsia="標楷體" w:hAnsi="Arial" w:cs="Arial" w:hint="eastAsia"/>
        </w:rPr>
        <w:t>說明：</w:t>
      </w:r>
      <w:r w:rsidRPr="009D2D10">
        <w:rPr>
          <w:rFonts w:ascii="Arial" w:eastAsia="標楷體" w:hAnsi="Arial" w:cs="Arial" w:hint="eastAsia"/>
        </w:rPr>
        <w:t>依各委員會所提年度工作計畫及學會例行業務，編列收支預算表，提請討論</w:t>
      </w:r>
      <w:r w:rsidRPr="00454F3D">
        <w:rPr>
          <w:rFonts w:ascii="Arial" w:eastAsia="標楷體" w:hAnsi="Arial" w:cs="Arial" w:hint="eastAsia"/>
        </w:rPr>
        <w:t>。</w:t>
      </w:r>
    </w:p>
    <w:p w14:paraId="6B62D7F3" w14:textId="77777777" w:rsidR="00973379" w:rsidRDefault="0097337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973379">
        <w:rPr>
          <w:rFonts w:ascii="Arial" w:eastAsia="標楷體" w:hAnsi="Arial" w:cs="Arial" w:hint="eastAsia"/>
        </w:rPr>
        <w:t>決議</w:t>
      </w:r>
      <w:r>
        <w:rPr>
          <w:rFonts w:eastAsia="標楷體" w:hint="eastAsia"/>
        </w:rPr>
        <w:t>：同意。</w:t>
      </w:r>
    </w:p>
    <w:p w14:paraId="2395D3AD" w14:textId="4B7994F7" w:rsidR="00F260F8" w:rsidRPr="00F260F8" w:rsidRDefault="00F260F8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Arial" w:eastAsia="標楷體" w:hAnsi="Arial" w:cs="Arial"/>
        </w:rPr>
      </w:pPr>
      <w:r w:rsidRPr="00F260F8">
        <w:rPr>
          <w:rFonts w:ascii="Arial" w:eastAsia="標楷體" w:hAnsi="Arial" w:cs="Arial" w:hint="eastAsia"/>
        </w:rPr>
        <w:t>針對</w:t>
      </w:r>
      <w:r w:rsidRPr="00F260F8">
        <w:rPr>
          <w:rFonts w:ascii="Arial" w:eastAsia="標楷體" w:hAnsi="Arial" w:cs="Arial" w:hint="eastAsia"/>
        </w:rPr>
        <w:t>CDE</w:t>
      </w:r>
      <w:r w:rsidRPr="00F260F8">
        <w:rPr>
          <w:rFonts w:ascii="Arial" w:eastAsia="標楷體" w:hAnsi="Arial" w:cs="Arial" w:hint="eastAsia"/>
        </w:rPr>
        <w:t>證書逾期而學分不足來申請者，證書效期逾期上限訂為兩年或是三年，敬請討論</w:t>
      </w:r>
      <w:r w:rsidRPr="00F260F8">
        <w:rPr>
          <w:rFonts w:ascii="Arial" w:eastAsia="標楷體" w:hAnsi="Arial" w:cs="Arial" w:hint="eastAsia"/>
        </w:rPr>
        <w:t xml:space="preserve"> (</w:t>
      </w:r>
      <w:r w:rsidRPr="00F260F8">
        <w:rPr>
          <w:rFonts w:ascii="Arial" w:eastAsia="標楷體" w:hAnsi="Arial" w:cs="Arial" w:hint="eastAsia"/>
        </w:rPr>
        <w:t>提案單位：品質評審試</w:t>
      </w:r>
      <w:proofErr w:type="gramStart"/>
      <w:r w:rsidRPr="00F260F8">
        <w:rPr>
          <w:rFonts w:ascii="Arial" w:eastAsia="標楷體" w:hAnsi="Arial" w:cs="Arial" w:hint="eastAsia"/>
        </w:rPr>
        <w:t>務</w:t>
      </w:r>
      <w:proofErr w:type="gramEnd"/>
      <w:r w:rsidRPr="00F260F8">
        <w:rPr>
          <w:rFonts w:ascii="Arial" w:eastAsia="標楷體" w:hAnsi="Arial" w:cs="Arial"/>
        </w:rPr>
        <w:t>委員會</w:t>
      </w:r>
      <w:r w:rsidRPr="00F260F8">
        <w:rPr>
          <w:rFonts w:ascii="Arial" w:eastAsia="標楷體" w:hAnsi="Arial" w:cs="Arial" w:hint="eastAsia"/>
        </w:rPr>
        <w:t>)</w:t>
      </w:r>
    </w:p>
    <w:p w14:paraId="30C2543F" w14:textId="23E0D9FF" w:rsidR="0006258A" w:rsidRPr="00661CE4" w:rsidRDefault="00F260F8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200647">
        <w:rPr>
          <w:rFonts w:ascii="Arial" w:eastAsia="標楷體" w:hAnsi="Arial" w:cs="Arial" w:hint="eastAsia"/>
        </w:rPr>
        <w:t>說明：</w:t>
      </w:r>
      <w:r w:rsidR="0006258A" w:rsidRPr="00661CE4">
        <w:rPr>
          <w:rFonts w:ascii="Arial" w:eastAsia="標楷體" w:hAnsi="Arial" w:cs="Arial" w:hint="eastAsia"/>
        </w:rPr>
        <w:t>「合格糖尿病衛教人員授證辦法實施細則」，新增第</w:t>
      </w:r>
      <w:r w:rsidR="002A5509" w:rsidRPr="00661CE4">
        <w:rPr>
          <w:rFonts w:ascii="Arial" w:eastAsia="標楷體" w:hAnsi="Arial" w:cs="Arial" w:hint="eastAsia"/>
        </w:rPr>
        <w:t>六</w:t>
      </w:r>
      <w:r w:rsidR="0006258A" w:rsidRPr="00661CE4">
        <w:rPr>
          <w:rFonts w:ascii="Arial" w:eastAsia="標楷體" w:hAnsi="Arial" w:cs="Arial" w:hint="eastAsia"/>
        </w:rPr>
        <w:t>條</w:t>
      </w:r>
    </w:p>
    <w:p w14:paraId="3458DA7F" w14:textId="407299B5" w:rsidR="002A5509" w:rsidRPr="00661CE4" w:rsidRDefault="002A5509" w:rsidP="001344EF">
      <w:pPr>
        <w:numPr>
          <w:ilvl w:val="1"/>
          <w:numId w:val="40"/>
        </w:numPr>
        <w:snapToGrid w:val="0"/>
        <w:spacing w:line="420" w:lineRule="atLeast"/>
        <w:ind w:left="1890" w:hanging="294"/>
        <w:jc w:val="both"/>
        <w:rPr>
          <w:rFonts w:ascii="Arial" w:eastAsia="標楷體" w:hAnsi="Arial" w:cs="Arial"/>
        </w:rPr>
      </w:pPr>
      <w:r w:rsidRPr="00661CE4">
        <w:rPr>
          <w:rFonts w:ascii="Arial" w:eastAsia="標楷體" w:hAnsi="Arial" w:cs="Arial" w:hint="eastAsia"/>
        </w:rPr>
        <w:t>仍具會籍之會員，合格糖尿病衛教人員證書到期，學分不足且逾期未滿一年者，需先提出申請展延，並在</w:t>
      </w:r>
      <w:proofErr w:type="gramStart"/>
      <w:r w:rsidRPr="00661CE4">
        <w:rPr>
          <w:rFonts w:ascii="Arial" w:eastAsia="標楷體" w:hAnsi="Arial" w:cs="Arial" w:hint="eastAsia"/>
        </w:rPr>
        <w:t>一</w:t>
      </w:r>
      <w:proofErr w:type="gramEnd"/>
      <w:r w:rsidRPr="00661CE4">
        <w:rPr>
          <w:rFonts w:ascii="Arial" w:eastAsia="標楷體" w:hAnsi="Arial" w:cs="Arial" w:hint="eastAsia"/>
        </w:rPr>
        <w:t>年內補足學分，方可</w:t>
      </w:r>
      <w:proofErr w:type="gramStart"/>
      <w:r w:rsidRPr="00661CE4">
        <w:rPr>
          <w:rFonts w:ascii="Arial" w:eastAsia="標楷體" w:hAnsi="Arial" w:cs="Arial" w:hint="eastAsia"/>
        </w:rPr>
        <w:t>申請續證</w:t>
      </w:r>
      <w:proofErr w:type="gramEnd"/>
      <w:r w:rsidRPr="00661CE4">
        <w:rPr>
          <w:rFonts w:ascii="Arial" w:eastAsia="標楷體" w:hAnsi="Arial" w:cs="Arial" w:hint="eastAsia"/>
        </w:rPr>
        <w:t>。逾期超過一年者</w:t>
      </w:r>
      <w:r w:rsidRPr="00661CE4">
        <w:rPr>
          <w:rFonts w:ascii="Arial" w:eastAsia="標楷體" w:hAnsi="Arial" w:cs="Arial" w:hint="eastAsia"/>
        </w:rPr>
        <w:t>(</w:t>
      </w:r>
      <w:r w:rsidRPr="00661CE4">
        <w:rPr>
          <w:rFonts w:ascii="Arial" w:eastAsia="標楷體" w:hAnsi="Arial" w:cs="Arial" w:hint="eastAsia"/>
        </w:rPr>
        <w:t>上限三年</w:t>
      </w:r>
      <w:r w:rsidRPr="00661CE4">
        <w:rPr>
          <w:rFonts w:ascii="Arial" w:eastAsia="標楷體" w:hAnsi="Arial" w:cs="Arial" w:hint="eastAsia"/>
        </w:rPr>
        <w:t>)</w:t>
      </w:r>
      <w:r w:rsidRPr="00661CE4">
        <w:rPr>
          <w:rFonts w:ascii="Arial" w:eastAsia="標楷體" w:hAnsi="Arial" w:cs="Arial" w:hint="eastAsia"/>
        </w:rPr>
        <w:t>，除在</w:t>
      </w:r>
      <w:proofErr w:type="gramStart"/>
      <w:r w:rsidRPr="00661CE4">
        <w:rPr>
          <w:rFonts w:ascii="Arial" w:eastAsia="標楷體" w:hAnsi="Arial" w:cs="Arial" w:hint="eastAsia"/>
        </w:rPr>
        <w:t>一</w:t>
      </w:r>
      <w:proofErr w:type="gramEnd"/>
      <w:r w:rsidRPr="00661CE4">
        <w:rPr>
          <w:rFonts w:ascii="Arial" w:eastAsia="標楷體" w:hAnsi="Arial" w:cs="Arial" w:hint="eastAsia"/>
        </w:rPr>
        <w:t>年內補足學分，並需參加筆試且合格通過，方可</w:t>
      </w:r>
      <w:proofErr w:type="gramStart"/>
      <w:r w:rsidRPr="00661CE4">
        <w:rPr>
          <w:rFonts w:ascii="Arial" w:eastAsia="標楷體" w:hAnsi="Arial" w:cs="Arial" w:hint="eastAsia"/>
        </w:rPr>
        <w:t>申請續證</w:t>
      </w:r>
      <w:proofErr w:type="gramEnd"/>
      <w:r w:rsidRPr="00661CE4">
        <w:rPr>
          <w:rFonts w:ascii="Arial" w:eastAsia="標楷體" w:hAnsi="Arial" w:cs="Arial" w:hint="eastAsia"/>
        </w:rPr>
        <w:t>。</w:t>
      </w:r>
    </w:p>
    <w:p w14:paraId="091058F0" w14:textId="0069E41D" w:rsidR="002A5509" w:rsidRPr="00661CE4" w:rsidRDefault="002A5509" w:rsidP="001344EF">
      <w:pPr>
        <w:numPr>
          <w:ilvl w:val="1"/>
          <w:numId w:val="40"/>
        </w:numPr>
        <w:snapToGrid w:val="0"/>
        <w:spacing w:line="420" w:lineRule="atLeast"/>
        <w:ind w:left="1890" w:hanging="294"/>
        <w:jc w:val="both"/>
        <w:rPr>
          <w:rFonts w:ascii="Arial" w:eastAsia="標楷體" w:hAnsi="Arial" w:cs="Arial"/>
        </w:rPr>
      </w:pPr>
      <w:r w:rsidRPr="00661CE4">
        <w:rPr>
          <w:rFonts w:ascii="Arial" w:eastAsia="標楷體" w:hAnsi="Arial" w:cs="Arial" w:hint="eastAsia"/>
        </w:rPr>
        <w:t>合格糖尿病衛教人員證書到期，且不具會員資格者，須重新入會及依考證流程取證。</w:t>
      </w:r>
    </w:p>
    <w:p w14:paraId="7760A47B" w14:textId="2F93C7F9" w:rsidR="00566056" w:rsidRPr="002A5509" w:rsidRDefault="00566056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2A5509">
        <w:rPr>
          <w:rFonts w:ascii="Arial" w:eastAsia="標楷體" w:hAnsi="Arial" w:cs="Arial" w:hint="eastAsia"/>
        </w:rPr>
        <w:t>決議：同意。</w:t>
      </w:r>
    </w:p>
    <w:p w14:paraId="25895F43" w14:textId="790C49A3" w:rsidR="0006258A" w:rsidRPr="0006258A" w:rsidRDefault="009C4C5B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Arial" w:eastAsia="標楷體" w:hAnsi="Arial" w:cs="Arial"/>
        </w:rPr>
      </w:pPr>
      <w:r w:rsidRPr="009C4C5B">
        <w:rPr>
          <w:rFonts w:ascii="Arial" w:eastAsia="標楷體" w:hAnsi="Arial" w:cs="Arial" w:hint="eastAsia"/>
        </w:rPr>
        <w:t>引用本會糖尿病品管調查「糖尿病相關壓力」問卷之申請辦法</w:t>
      </w:r>
      <w:r w:rsidR="00A4359F" w:rsidRPr="00F260F8">
        <w:rPr>
          <w:rFonts w:ascii="Arial" w:eastAsia="標楷體" w:hAnsi="Arial" w:cs="Arial" w:hint="eastAsia"/>
        </w:rPr>
        <w:t>(</w:t>
      </w:r>
      <w:r w:rsidR="00A4359F" w:rsidRPr="00F260F8">
        <w:rPr>
          <w:rFonts w:ascii="Arial" w:eastAsia="標楷體" w:hAnsi="Arial" w:cs="Arial" w:hint="eastAsia"/>
        </w:rPr>
        <w:t>提案單位：</w:t>
      </w:r>
      <w:r w:rsidR="00A4359F">
        <w:rPr>
          <w:rFonts w:ascii="Arial" w:eastAsia="標楷體" w:hAnsi="Arial" w:cs="Arial" w:hint="eastAsia"/>
        </w:rPr>
        <w:t>會務營運</w:t>
      </w:r>
      <w:r w:rsidR="00A4359F" w:rsidRPr="00F260F8">
        <w:rPr>
          <w:rFonts w:ascii="Arial" w:eastAsia="標楷體" w:hAnsi="Arial" w:cs="Arial"/>
        </w:rPr>
        <w:t>委員會</w:t>
      </w:r>
      <w:r w:rsidR="00A4359F" w:rsidRPr="00F260F8">
        <w:rPr>
          <w:rFonts w:ascii="Arial" w:eastAsia="標楷體" w:hAnsi="Arial" w:cs="Arial" w:hint="eastAsia"/>
        </w:rPr>
        <w:t>)</w:t>
      </w:r>
    </w:p>
    <w:p w14:paraId="73970226" w14:textId="0D405F0D" w:rsidR="00A4359F" w:rsidRDefault="00991567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FD5461">
        <w:rPr>
          <w:rFonts w:ascii="Arial" w:eastAsia="標楷體" w:hAnsi="Arial" w:cs="Arial" w:hint="eastAsia"/>
        </w:rPr>
        <w:t>說明</w:t>
      </w:r>
      <w:r>
        <w:rPr>
          <w:rFonts w:ascii="Arial" w:eastAsia="標楷體" w:hAnsi="Arial" w:cs="Arial" w:hint="eastAsia"/>
        </w:rPr>
        <w:t>：</w:t>
      </w:r>
      <w:r w:rsidR="009C4C5B" w:rsidRPr="009C4C5B">
        <w:rPr>
          <w:rFonts w:ascii="Arial" w:eastAsia="標楷體" w:hAnsi="Arial" w:cs="Arial" w:hint="eastAsia"/>
        </w:rPr>
        <w:t>追蹤</w:t>
      </w:r>
      <w:r>
        <w:rPr>
          <w:rFonts w:ascii="Arial" w:eastAsia="標楷體" w:hAnsi="Arial" w:cs="Arial" w:hint="eastAsia"/>
        </w:rPr>
        <w:t>第九屆第</w:t>
      </w: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 w:hint="eastAsia"/>
        </w:rPr>
        <w:t>次理監事會議，針對</w:t>
      </w:r>
      <w:r w:rsidR="009C4C5B" w:rsidRPr="00D04F8A">
        <w:rPr>
          <w:rFonts w:ascii="Arial" w:eastAsia="標楷體" w:hAnsi="Arial" w:cs="Arial" w:hint="eastAsia"/>
          <w:szCs w:val="28"/>
        </w:rPr>
        <w:t>問卷</w:t>
      </w:r>
      <w:r w:rsidR="009C4C5B">
        <w:rPr>
          <w:rFonts w:ascii="Arial" w:eastAsia="標楷體" w:hAnsi="Arial" w:cs="Arial" w:hint="eastAsia"/>
          <w:szCs w:val="28"/>
        </w:rPr>
        <w:t>引用一案</w:t>
      </w:r>
      <w:r w:rsidR="009C4C5B">
        <w:rPr>
          <w:rFonts w:eastAsia="標楷體" w:hint="eastAsia"/>
        </w:rPr>
        <w:t>，經</w:t>
      </w:r>
      <w:r w:rsidR="00A4359F">
        <w:rPr>
          <w:rFonts w:eastAsia="標楷體" w:hint="eastAsia"/>
        </w:rPr>
        <w:t>委員會依據</w:t>
      </w:r>
      <w:r w:rsidR="00A4359F">
        <w:rPr>
          <w:rFonts w:ascii="Arial" w:eastAsia="標楷體" w:hAnsi="Arial" w:cs="Arial" w:hint="eastAsia"/>
        </w:rPr>
        <w:t>問卷引用擬定相關辦法，提請討論。</w:t>
      </w:r>
    </w:p>
    <w:p w14:paraId="47A2FE79" w14:textId="49D09331" w:rsidR="002A5509" w:rsidRDefault="002A550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2A5509">
        <w:rPr>
          <w:rFonts w:ascii="Arial" w:eastAsia="標楷體" w:hAnsi="Arial" w:cs="Arial" w:hint="eastAsia"/>
        </w:rPr>
        <w:t>決議：同意</w:t>
      </w:r>
      <w:r>
        <w:rPr>
          <w:rFonts w:ascii="Arial" w:eastAsia="標楷體" w:hAnsi="Arial" w:cs="Arial" w:hint="eastAsia"/>
        </w:rPr>
        <w:t>問卷申請辦法，依據本次會議建議修改申請書，於下此理監事會議核備</w:t>
      </w:r>
      <w:r w:rsidRPr="002A5509">
        <w:rPr>
          <w:rFonts w:ascii="Arial" w:eastAsia="標楷體" w:hAnsi="Arial" w:cs="Arial" w:hint="eastAsia"/>
        </w:rPr>
        <w:t>。</w:t>
      </w:r>
    </w:p>
    <w:p w14:paraId="652CCA8D" w14:textId="7FA292B2" w:rsidR="00B65D10" w:rsidRDefault="00DB5654" w:rsidP="001344EF">
      <w:pPr>
        <w:numPr>
          <w:ilvl w:val="0"/>
          <w:numId w:val="21"/>
        </w:numPr>
        <w:snapToGrid w:val="0"/>
        <w:spacing w:beforeLines="50" w:before="120" w:line="420" w:lineRule="atLeast"/>
        <w:ind w:left="907" w:hanging="482"/>
        <w:rPr>
          <w:rFonts w:ascii="標楷體" w:eastAsia="標楷體" w:hAnsi="標楷體" w:cs="Arial"/>
        </w:rPr>
      </w:pPr>
      <w:r w:rsidRPr="00DB5654">
        <w:rPr>
          <w:rFonts w:ascii="標楷體" w:eastAsia="標楷體" w:hAnsi="標楷體" w:cs="Arial" w:hint="eastAsia"/>
        </w:rPr>
        <w:t>為慶祝學會成立25週年暨胰島素發現100週年紀念，建議學會出版紀念特刊。</w:t>
      </w:r>
      <w:r>
        <w:rPr>
          <w:rFonts w:ascii="標楷體" w:eastAsia="標楷體" w:hAnsi="標楷體" w:cs="Arial" w:hint="eastAsia"/>
        </w:rPr>
        <w:t>(提案人：簡銘男理事)</w:t>
      </w:r>
    </w:p>
    <w:p w14:paraId="6746D9E0" w14:textId="09F26BDC" w:rsidR="002A5509" w:rsidRPr="002A5509" w:rsidRDefault="002A5509" w:rsidP="001344EF">
      <w:pPr>
        <w:snapToGrid w:val="0"/>
        <w:spacing w:line="420" w:lineRule="atLeast"/>
        <w:ind w:leftChars="364" w:left="1594" w:hangingChars="300" w:hanging="720"/>
        <w:jc w:val="both"/>
        <w:rPr>
          <w:rFonts w:ascii="Arial" w:eastAsia="標楷體" w:hAnsi="Arial" w:cs="Arial"/>
        </w:rPr>
      </w:pPr>
      <w:r w:rsidRPr="002A5509">
        <w:rPr>
          <w:rFonts w:ascii="Arial" w:eastAsia="標楷體" w:hAnsi="Arial" w:cs="Arial" w:hint="eastAsia"/>
        </w:rPr>
        <w:t>決議：</w:t>
      </w:r>
      <w:r>
        <w:rPr>
          <w:rFonts w:ascii="Arial" w:eastAsia="標楷體" w:hAnsi="Arial" w:cs="Arial" w:hint="eastAsia"/>
        </w:rPr>
        <w:t>委請</w:t>
      </w:r>
      <w:r>
        <w:rPr>
          <w:rFonts w:ascii="標楷體" w:eastAsia="標楷體" w:hAnsi="標楷體" w:cs="Arial" w:hint="eastAsia"/>
        </w:rPr>
        <w:t>簡銘男理事擔任召集人，組成編輯群，以電子書方式</w:t>
      </w:r>
      <w:r w:rsidR="001344EF">
        <w:rPr>
          <w:rFonts w:ascii="標楷體" w:eastAsia="標楷體" w:hAnsi="標楷體" w:cs="Arial" w:hint="eastAsia"/>
        </w:rPr>
        <w:t>於</w:t>
      </w:r>
      <w:r w:rsidR="000322D6">
        <w:rPr>
          <w:rFonts w:ascii="標楷體" w:eastAsia="標楷體" w:hAnsi="標楷體" w:cs="Arial" w:hint="eastAsia"/>
        </w:rPr>
        <w:t>今</w:t>
      </w:r>
      <w:proofErr w:type="gramStart"/>
      <w:r w:rsidR="000322D6">
        <w:rPr>
          <w:rFonts w:ascii="標楷體" w:eastAsia="標楷體" w:hAnsi="標楷體" w:cs="Arial" w:hint="eastAsia"/>
        </w:rPr>
        <w:t>年冬會前</w:t>
      </w:r>
      <w:proofErr w:type="gramEnd"/>
      <w:r>
        <w:rPr>
          <w:rFonts w:ascii="標楷體" w:eastAsia="標楷體" w:hAnsi="標楷體" w:cs="Arial" w:hint="eastAsia"/>
        </w:rPr>
        <w:t>呈現</w:t>
      </w:r>
      <w:r w:rsidRPr="002A5509">
        <w:rPr>
          <w:rFonts w:ascii="Arial" w:eastAsia="標楷體" w:hAnsi="Arial" w:cs="Arial" w:hint="eastAsia"/>
        </w:rPr>
        <w:t>。</w:t>
      </w:r>
    </w:p>
    <w:p w14:paraId="01415065" w14:textId="7BA78882" w:rsidR="002A292B" w:rsidRDefault="008641AE" w:rsidP="001344EF">
      <w:pPr>
        <w:numPr>
          <w:ilvl w:val="0"/>
          <w:numId w:val="10"/>
        </w:numPr>
        <w:tabs>
          <w:tab w:val="clear" w:pos="720"/>
        </w:tabs>
        <w:snapToGrid w:val="0"/>
        <w:spacing w:beforeLines="50" w:before="120" w:line="480" w:lineRule="atLeast"/>
        <w:ind w:left="510" w:hanging="510"/>
        <w:jc w:val="both"/>
        <w:rPr>
          <w:rFonts w:ascii="標楷體" w:eastAsia="標楷體" w:hAnsi="標楷體" w:cs="Arial"/>
        </w:rPr>
      </w:pPr>
      <w:r w:rsidRPr="00706C73">
        <w:rPr>
          <w:rFonts w:ascii="Arial" w:eastAsia="標楷體" w:hAnsi="Arial" w:cs="Arial" w:hint="eastAsia"/>
        </w:rPr>
        <w:t>臨時動議</w:t>
      </w:r>
      <w:r w:rsidRPr="002A292B">
        <w:rPr>
          <w:rFonts w:ascii="標楷體" w:eastAsia="標楷體" w:hAnsi="標楷體" w:cs="Arial" w:hint="eastAsia"/>
        </w:rPr>
        <w:t xml:space="preserve"> </w:t>
      </w:r>
    </w:p>
    <w:p w14:paraId="78E1A196" w14:textId="77777777" w:rsidR="008641AE" w:rsidRPr="002A292B" w:rsidRDefault="008641AE" w:rsidP="001344EF">
      <w:pPr>
        <w:numPr>
          <w:ilvl w:val="0"/>
          <w:numId w:val="10"/>
        </w:numPr>
        <w:tabs>
          <w:tab w:val="clear" w:pos="720"/>
        </w:tabs>
        <w:spacing w:beforeLines="50" w:before="120" w:line="440" w:lineRule="exact"/>
        <w:ind w:left="510" w:hanging="510"/>
        <w:jc w:val="both"/>
        <w:rPr>
          <w:rFonts w:ascii="標楷體" w:eastAsia="標楷體" w:hAnsi="標楷體"/>
        </w:rPr>
      </w:pPr>
      <w:r w:rsidRPr="002A292B">
        <w:rPr>
          <w:rFonts w:ascii="標楷體" w:eastAsia="標楷體" w:hAnsi="標楷體" w:cs="Arial" w:hint="eastAsia"/>
        </w:rPr>
        <w:t>主席結論</w:t>
      </w:r>
    </w:p>
    <w:sectPr w:rsidR="008641AE" w:rsidRPr="002A292B" w:rsidSect="002A292B">
      <w:footerReference w:type="even" r:id="rId8"/>
      <w:footerReference w:type="default" r:id="rId9"/>
      <w:pgSz w:w="11907" w:h="16840" w:code="9"/>
      <w:pgMar w:top="851" w:right="1134" w:bottom="1134" w:left="1134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0EBD" w14:textId="77777777" w:rsidR="007471A5" w:rsidRDefault="007471A5">
      <w:r>
        <w:separator/>
      </w:r>
    </w:p>
  </w:endnote>
  <w:endnote w:type="continuationSeparator" w:id="0">
    <w:p w14:paraId="7BCC98B0" w14:textId="77777777" w:rsidR="007471A5" w:rsidRDefault="007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9852" w14:textId="77777777" w:rsidR="008641AE" w:rsidRDefault="008641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336E10" w14:textId="77777777" w:rsidR="008641AE" w:rsidRDefault="008641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FC42" w14:textId="77777777" w:rsidR="008641AE" w:rsidRDefault="008641AE">
    <w:pPr>
      <w:pStyle w:val="a8"/>
      <w:framePr w:wrap="around" w:vAnchor="text" w:hAnchor="margin" w:xAlign="center" w:y="1"/>
      <w:rPr>
        <w:rStyle w:val="a9"/>
        <w:rFonts w:ascii="Arial" w:hAnsi="Arial" w:cs="Arial"/>
        <w:sz w:val="24"/>
      </w:rPr>
    </w:pPr>
    <w:r>
      <w:rPr>
        <w:rStyle w:val="a9"/>
        <w:rFonts w:ascii="Arial" w:hAnsi="Arial" w:cs="Arial"/>
        <w:sz w:val="24"/>
      </w:rPr>
      <w:fldChar w:fldCharType="begin"/>
    </w:r>
    <w:r>
      <w:rPr>
        <w:rStyle w:val="a9"/>
        <w:rFonts w:ascii="Arial" w:hAnsi="Arial" w:cs="Arial"/>
        <w:sz w:val="24"/>
      </w:rPr>
      <w:instrText xml:space="preserve">PAGE  </w:instrText>
    </w:r>
    <w:r>
      <w:rPr>
        <w:rStyle w:val="a9"/>
        <w:rFonts w:ascii="Arial" w:hAnsi="Arial" w:cs="Arial"/>
        <w:sz w:val="24"/>
      </w:rPr>
      <w:fldChar w:fldCharType="separate"/>
    </w:r>
    <w:r w:rsidR="00723627">
      <w:rPr>
        <w:rStyle w:val="a9"/>
        <w:rFonts w:ascii="Arial" w:hAnsi="Arial" w:cs="Arial"/>
        <w:noProof/>
        <w:sz w:val="24"/>
      </w:rPr>
      <w:t>3</w:t>
    </w:r>
    <w:r>
      <w:rPr>
        <w:rStyle w:val="a9"/>
        <w:rFonts w:ascii="Arial" w:hAnsi="Arial" w:cs="Arial"/>
        <w:sz w:val="24"/>
      </w:rPr>
      <w:fldChar w:fldCharType="end"/>
    </w:r>
  </w:p>
  <w:p w14:paraId="60124984" w14:textId="77777777" w:rsidR="008641AE" w:rsidRDefault="008641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F0E1" w14:textId="77777777" w:rsidR="007471A5" w:rsidRDefault="007471A5">
      <w:r>
        <w:separator/>
      </w:r>
    </w:p>
  </w:footnote>
  <w:footnote w:type="continuationSeparator" w:id="0">
    <w:p w14:paraId="7D3BCD95" w14:textId="77777777" w:rsidR="007471A5" w:rsidRDefault="0074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F6D"/>
    <w:multiLevelType w:val="hybridMultilevel"/>
    <w:tmpl w:val="E6526882"/>
    <w:lvl w:ilvl="0" w:tplc="DAD6F7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97217CE"/>
    <w:multiLevelType w:val="hybridMultilevel"/>
    <w:tmpl w:val="F9E0A8B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69436">
      <w:start w:val="2"/>
      <w:numFmt w:val="decimal"/>
      <w:lvlText w:val="(%2)"/>
      <w:lvlJc w:val="left"/>
      <w:pPr>
        <w:ind w:left="-1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" w15:restartNumberingAfterBreak="0">
    <w:nsid w:val="0F6D6DB4"/>
    <w:multiLevelType w:val="hybridMultilevel"/>
    <w:tmpl w:val="2B0CBE7C"/>
    <w:lvl w:ilvl="0" w:tplc="F632877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58C443C"/>
    <w:multiLevelType w:val="multilevel"/>
    <w:tmpl w:val="03F413F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EF227D"/>
    <w:multiLevelType w:val="hybridMultilevel"/>
    <w:tmpl w:val="8E6AE876"/>
    <w:lvl w:ilvl="0" w:tplc="AB0A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7251E9"/>
    <w:multiLevelType w:val="hybridMultilevel"/>
    <w:tmpl w:val="430808E0"/>
    <w:lvl w:ilvl="0" w:tplc="D6B44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6" w15:restartNumberingAfterBreak="0">
    <w:nsid w:val="18826535"/>
    <w:multiLevelType w:val="hybridMultilevel"/>
    <w:tmpl w:val="1F06780E"/>
    <w:lvl w:ilvl="0" w:tplc="81286C9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307C4B18">
      <w:start w:val="1"/>
      <w:numFmt w:val="decimal"/>
      <w:lvlText w:val="(%2)"/>
      <w:lvlJc w:val="left"/>
      <w:pPr>
        <w:tabs>
          <w:tab w:val="num" w:pos="1739"/>
        </w:tabs>
        <w:ind w:left="1739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9"/>
        </w:tabs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9"/>
        </w:tabs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9"/>
        </w:tabs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9"/>
        </w:tabs>
        <w:ind w:left="5219" w:hanging="480"/>
      </w:pPr>
    </w:lvl>
  </w:abstractNum>
  <w:abstractNum w:abstractNumId="7" w15:restartNumberingAfterBreak="0">
    <w:nsid w:val="1AC47FEB"/>
    <w:multiLevelType w:val="hybridMultilevel"/>
    <w:tmpl w:val="4FF49A90"/>
    <w:lvl w:ilvl="0" w:tplc="8B082848">
      <w:start w:val="1"/>
      <w:numFmt w:val="bullet"/>
      <w:lvlText w:val="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8" w15:restartNumberingAfterBreak="0">
    <w:nsid w:val="1E393445"/>
    <w:multiLevelType w:val="hybridMultilevel"/>
    <w:tmpl w:val="D21AE688"/>
    <w:lvl w:ilvl="0" w:tplc="D2C09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B75F01"/>
    <w:multiLevelType w:val="hybridMultilevel"/>
    <w:tmpl w:val="F1AC0B12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80"/>
        </w:tabs>
        <w:ind w:left="-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0"/>
        </w:tabs>
        <w:ind w:left="-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920"/>
        </w:tabs>
        <w:ind w:left="-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440"/>
        </w:tabs>
        <w:ind w:left="-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60"/>
        </w:tabs>
        <w:ind w:left="-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480"/>
        </w:tabs>
        <w:ind w:left="-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0"/>
        </w:tabs>
        <w:ind w:left="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20EC4642"/>
    <w:multiLevelType w:val="hybridMultilevel"/>
    <w:tmpl w:val="D674A308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C731AC"/>
    <w:multiLevelType w:val="hybridMultilevel"/>
    <w:tmpl w:val="CF1E52AC"/>
    <w:lvl w:ilvl="0" w:tplc="28827F6C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9E432E"/>
    <w:multiLevelType w:val="multilevel"/>
    <w:tmpl w:val="2046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D86BBA"/>
    <w:multiLevelType w:val="hybridMultilevel"/>
    <w:tmpl w:val="B3CACFC8"/>
    <w:lvl w:ilvl="0" w:tplc="FF40E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F6BCB"/>
    <w:multiLevelType w:val="hybridMultilevel"/>
    <w:tmpl w:val="0FF6BA34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F97EBB"/>
    <w:multiLevelType w:val="hybridMultilevel"/>
    <w:tmpl w:val="223A5A2E"/>
    <w:lvl w:ilvl="0" w:tplc="085CE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1A4BA3"/>
    <w:multiLevelType w:val="hybridMultilevel"/>
    <w:tmpl w:val="F9362DDA"/>
    <w:lvl w:ilvl="0" w:tplc="68B69436">
      <w:start w:val="2"/>
      <w:numFmt w:val="decimal"/>
      <w:lvlText w:val="(%1)"/>
      <w:lvlJc w:val="left"/>
      <w:pPr>
        <w:ind w:left="-1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3A290C"/>
    <w:multiLevelType w:val="hybridMultilevel"/>
    <w:tmpl w:val="B914B294"/>
    <w:lvl w:ilvl="0" w:tplc="D130BE0C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eastAsia"/>
      </w:rPr>
    </w:lvl>
    <w:lvl w:ilvl="1" w:tplc="0AC45A8A">
      <w:start w:val="1"/>
      <w:numFmt w:val="upperLetter"/>
      <w:lvlText w:val="%2."/>
      <w:lvlJc w:val="left"/>
      <w:pPr>
        <w:tabs>
          <w:tab w:val="num" w:pos="2607"/>
        </w:tabs>
        <w:ind w:left="2607" w:hanging="480"/>
      </w:pPr>
      <w:rPr>
        <w:rFonts w:ascii="Times New Roman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4"/>
        </w:tabs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4"/>
        </w:tabs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18" w15:restartNumberingAfterBreak="0">
    <w:nsid w:val="3A9A643F"/>
    <w:multiLevelType w:val="hybridMultilevel"/>
    <w:tmpl w:val="18A003D0"/>
    <w:lvl w:ilvl="0" w:tplc="EAE0421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D306DB1"/>
    <w:multiLevelType w:val="hybridMultilevel"/>
    <w:tmpl w:val="BF4414B8"/>
    <w:lvl w:ilvl="0" w:tplc="B720EC2A">
      <w:start w:val="1"/>
      <w:numFmt w:val="decimal"/>
      <w:lvlText w:val="(%1)"/>
      <w:lvlJc w:val="left"/>
      <w:pPr>
        <w:ind w:left="785" w:hanging="360"/>
      </w:pPr>
      <w:rPr>
        <w:rFonts w:ascii="Arial" w:hAnsi="Arial" w:cs="Arial" w:hint="default"/>
      </w:rPr>
    </w:lvl>
    <w:lvl w:ilvl="1" w:tplc="1F6015D4">
      <w:start w:val="1"/>
      <w:numFmt w:val="decimal"/>
      <w:lvlText w:val="(%2)"/>
      <w:lvlJc w:val="left"/>
      <w:pPr>
        <w:ind w:left="960" w:hanging="480"/>
      </w:pPr>
      <w:rPr>
        <w:rFonts w:ascii="Times New Roman" w:eastAsia="標楷體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F0E1E"/>
    <w:multiLevelType w:val="hybridMultilevel"/>
    <w:tmpl w:val="A6E4ED04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AE1E32"/>
    <w:multiLevelType w:val="hybridMultilevel"/>
    <w:tmpl w:val="51602AE8"/>
    <w:lvl w:ilvl="0" w:tplc="68B69436">
      <w:start w:val="2"/>
      <w:numFmt w:val="decimal"/>
      <w:lvlText w:val="(%1)"/>
      <w:lvlJc w:val="left"/>
      <w:pPr>
        <w:ind w:left="-1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B70414"/>
    <w:multiLevelType w:val="hybridMultilevel"/>
    <w:tmpl w:val="6AB652C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E96CB9"/>
    <w:multiLevelType w:val="hybridMultilevel"/>
    <w:tmpl w:val="7D2EACA0"/>
    <w:lvl w:ilvl="0" w:tplc="356A712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80"/>
        </w:tabs>
        <w:ind w:left="-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400"/>
        </w:tabs>
        <w:ind w:left="-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920"/>
        </w:tabs>
        <w:ind w:left="-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440"/>
        </w:tabs>
        <w:ind w:left="-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60"/>
        </w:tabs>
        <w:ind w:left="-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480"/>
        </w:tabs>
        <w:ind w:left="-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0"/>
        </w:tabs>
        <w:ind w:left="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53331B36"/>
    <w:multiLevelType w:val="hybridMultilevel"/>
    <w:tmpl w:val="C1BE4144"/>
    <w:lvl w:ilvl="0" w:tplc="1B1ED2B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8A55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C2A07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0B061D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AA6A2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Arial" w:cs="Arial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8A4D72"/>
    <w:multiLevelType w:val="hybridMultilevel"/>
    <w:tmpl w:val="0CB6E1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D6292D"/>
    <w:multiLevelType w:val="hybridMultilevel"/>
    <w:tmpl w:val="230009B2"/>
    <w:lvl w:ilvl="0" w:tplc="9006B298">
      <w:start w:val="1"/>
      <w:numFmt w:val="decimal"/>
      <w:lvlText w:val="%1."/>
      <w:lvlJc w:val="left"/>
      <w:pPr>
        <w:tabs>
          <w:tab w:val="num" w:pos="2386"/>
        </w:tabs>
        <w:ind w:left="23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86"/>
        </w:tabs>
        <w:ind w:left="2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6"/>
        </w:tabs>
        <w:ind w:left="3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26"/>
        </w:tabs>
        <w:ind w:left="4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66"/>
        </w:tabs>
        <w:ind w:left="5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480"/>
      </w:pPr>
    </w:lvl>
  </w:abstractNum>
  <w:abstractNum w:abstractNumId="27" w15:restartNumberingAfterBreak="0">
    <w:nsid w:val="574E1037"/>
    <w:multiLevelType w:val="hybridMultilevel"/>
    <w:tmpl w:val="7F100366"/>
    <w:lvl w:ilvl="0" w:tplc="0409000B">
      <w:start w:val="1"/>
      <w:numFmt w:val="bullet"/>
      <w:lvlText w:val=""/>
      <w:lvlJc w:val="left"/>
      <w:pPr>
        <w:ind w:left="23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26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2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2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5" w:hanging="480"/>
      </w:pPr>
      <w:rPr>
        <w:rFonts w:ascii="Wingdings" w:hAnsi="Wingdings" w:hint="default"/>
      </w:rPr>
    </w:lvl>
  </w:abstractNum>
  <w:abstractNum w:abstractNumId="28" w15:restartNumberingAfterBreak="0">
    <w:nsid w:val="592D51D3"/>
    <w:multiLevelType w:val="hybridMultilevel"/>
    <w:tmpl w:val="B8DC4106"/>
    <w:lvl w:ilvl="0" w:tplc="8B082848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9" w15:restartNumberingAfterBreak="0">
    <w:nsid w:val="596A7308"/>
    <w:multiLevelType w:val="hybridMultilevel"/>
    <w:tmpl w:val="F2CAD810"/>
    <w:lvl w:ilvl="0" w:tplc="4FAC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266C28"/>
    <w:multiLevelType w:val="hybridMultilevel"/>
    <w:tmpl w:val="DE9EF0D2"/>
    <w:lvl w:ilvl="0" w:tplc="DB0E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C9D2C56"/>
    <w:multiLevelType w:val="hybridMultilevel"/>
    <w:tmpl w:val="9F143054"/>
    <w:lvl w:ilvl="0" w:tplc="ACE098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EF64C71"/>
    <w:multiLevelType w:val="hybridMultilevel"/>
    <w:tmpl w:val="ADA0766E"/>
    <w:lvl w:ilvl="0" w:tplc="86BEA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F23194B"/>
    <w:multiLevelType w:val="hybridMultilevel"/>
    <w:tmpl w:val="12FCB730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C8295C"/>
    <w:multiLevelType w:val="hybridMultilevel"/>
    <w:tmpl w:val="C35ADE6C"/>
    <w:lvl w:ilvl="0" w:tplc="3CD878C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523658"/>
    <w:multiLevelType w:val="hybridMultilevel"/>
    <w:tmpl w:val="1688B3F6"/>
    <w:lvl w:ilvl="0" w:tplc="8B082848">
      <w:start w:val="1"/>
      <w:numFmt w:val="bullet"/>
      <w:lvlText w:val=""/>
      <w:lvlJc w:val="left"/>
      <w:pPr>
        <w:ind w:left="714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4" w:hanging="480"/>
      </w:pPr>
      <w:rPr>
        <w:rFonts w:ascii="Wingdings" w:hAnsi="Wingdings" w:hint="default"/>
      </w:rPr>
    </w:lvl>
  </w:abstractNum>
  <w:abstractNum w:abstractNumId="36" w15:restartNumberingAfterBreak="0">
    <w:nsid w:val="6A2D01C3"/>
    <w:multiLevelType w:val="hybridMultilevel"/>
    <w:tmpl w:val="F9E0A8B2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69436">
      <w:start w:val="2"/>
      <w:numFmt w:val="decimal"/>
      <w:lvlText w:val="(%2)"/>
      <w:lvlJc w:val="left"/>
      <w:pPr>
        <w:ind w:left="-1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7" w15:restartNumberingAfterBreak="0">
    <w:nsid w:val="6BF60707"/>
    <w:multiLevelType w:val="hybridMultilevel"/>
    <w:tmpl w:val="927E54BE"/>
    <w:lvl w:ilvl="0" w:tplc="BC2A0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0076F6"/>
    <w:multiLevelType w:val="hybridMultilevel"/>
    <w:tmpl w:val="41302C66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DA5486C6">
      <w:start w:val="1"/>
      <w:numFmt w:val="decimal"/>
      <w:lvlText w:val="(%2)"/>
      <w:lvlJc w:val="left"/>
      <w:pPr>
        <w:tabs>
          <w:tab w:val="num" w:pos="1265"/>
        </w:tabs>
        <w:ind w:left="1265" w:hanging="360"/>
      </w:pPr>
      <w:rPr>
        <w:rFonts w:hint="eastAsia"/>
      </w:rPr>
    </w:lvl>
    <w:lvl w:ilvl="2" w:tplc="BF1E7296">
      <w:start w:val="2"/>
      <w:numFmt w:val="bullet"/>
      <w:lvlText w:val="◎"/>
      <w:lvlJc w:val="left"/>
      <w:pPr>
        <w:tabs>
          <w:tab w:val="num" w:pos="1745"/>
        </w:tabs>
        <w:ind w:left="1745" w:hanging="360"/>
      </w:pPr>
      <w:rPr>
        <w:rFonts w:ascii="標楷體" w:eastAsia="標楷體" w:hAnsi="Arial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39" w15:restartNumberingAfterBreak="0">
    <w:nsid w:val="6D7A3B7F"/>
    <w:multiLevelType w:val="hybridMultilevel"/>
    <w:tmpl w:val="851C2AA8"/>
    <w:lvl w:ilvl="0" w:tplc="1B1ED2BE">
      <w:start w:val="1"/>
      <w:numFmt w:val="taiwaneseCountingThousand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A010F6"/>
    <w:multiLevelType w:val="hybridMultilevel"/>
    <w:tmpl w:val="D1761B9A"/>
    <w:lvl w:ilvl="0" w:tplc="D46CDA3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7F42822"/>
    <w:multiLevelType w:val="hybridMultilevel"/>
    <w:tmpl w:val="B2AAD020"/>
    <w:lvl w:ilvl="0" w:tplc="8B08284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9CF42CF"/>
    <w:multiLevelType w:val="hybridMultilevel"/>
    <w:tmpl w:val="71A65212"/>
    <w:lvl w:ilvl="0" w:tplc="49B64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CD878C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6B44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864C8F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5D6B6C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BF3247"/>
    <w:multiLevelType w:val="hybridMultilevel"/>
    <w:tmpl w:val="8C702038"/>
    <w:lvl w:ilvl="0" w:tplc="BA3E5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AC169D"/>
    <w:multiLevelType w:val="hybridMultilevel"/>
    <w:tmpl w:val="855CAA4E"/>
    <w:lvl w:ilvl="0" w:tplc="27147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8A553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C2A078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0B061D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FFAA6A2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Arial" w:cs="Arial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38"/>
  </w:num>
  <w:num w:numId="8">
    <w:abstractNumId w:val="42"/>
  </w:num>
  <w:num w:numId="9">
    <w:abstractNumId w:val="2"/>
  </w:num>
  <w:num w:numId="10">
    <w:abstractNumId w:val="44"/>
  </w:num>
  <w:num w:numId="11">
    <w:abstractNumId w:val="25"/>
  </w:num>
  <w:num w:numId="12">
    <w:abstractNumId w:val="6"/>
  </w:num>
  <w:num w:numId="13">
    <w:abstractNumId w:val="33"/>
  </w:num>
  <w:num w:numId="14">
    <w:abstractNumId w:val="5"/>
  </w:num>
  <w:num w:numId="15">
    <w:abstractNumId w:val="29"/>
  </w:num>
  <w:num w:numId="16">
    <w:abstractNumId w:val="8"/>
  </w:num>
  <w:num w:numId="17">
    <w:abstractNumId w:val="43"/>
  </w:num>
  <w:num w:numId="18">
    <w:abstractNumId w:val="30"/>
  </w:num>
  <w:num w:numId="19">
    <w:abstractNumId w:val="36"/>
  </w:num>
  <w:num w:numId="20">
    <w:abstractNumId w:val="10"/>
  </w:num>
  <w:num w:numId="21">
    <w:abstractNumId w:val="39"/>
  </w:num>
  <w:num w:numId="22">
    <w:abstractNumId w:val="34"/>
  </w:num>
  <w:num w:numId="23">
    <w:abstractNumId w:val="14"/>
  </w:num>
  <w:num w:numId="24">
    <w:abstractNumId w:val="22"/>
  </w:num>
  <w:num w:numId="25">
    <w:abstractNumId w:val="20"/>
  </w:num>
  <w:num w:numId="26">
    <w:abstractNumId w:val="37"/>
  </w:num>
  <w:num w:numId="27">
    <w:abstractNumId w:val="12"/>
  </w:num>
  <w:num w:numId="28">
    <w:abstractNumId w:val="3"/>
  </w:num>
  <w:num w:numId="29">
    <w:abstractNumId w:val="9"/>
  </w:num>
  <w:num w:numId="30">
    <w:abstractNumId w:val="2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</w:num>
  <w:num w:numId="34">
    <w:abstractNumId w:val="16"/>
  </w:num>
  <w:num w:numId="35">
    <w:abstractNumId w:val="21"/>
  </w:num>
  <w:num w:numId="36">
    <w:abstractNumId w:val="27"/>
  </w:num>
  <w:num w:numId="37">
    <w:abstractNumId w:val="28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7"/>
  </w:num>
  <w:num w:numId="42">
    <w:abstractNumId w:val="35"/>
  </w:num>
  <w:num w:numId="43">
    <w:abstractNumId w:val="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8"/>
    <w:rsid w:val="00000D81"/>
    <w:rsid w:val="0001398D"/>
    <w:rsid w:val="00016BD2"/>
    <w:rsid w:val="000322D6"/>
    <w:rsid w:val="0004165D"/>
    <w:rsid w:val="000535DB"/>
    <w:rsid w:val="00054ADB"/>
    <w:rsid w:val="00054E1C"/>
    <w:rsid w:val="0006258A"/>
    <w:rsid w:val="00066FB8"/>
    <w:rsid w:val="00072F50"/>
    <w:rsid w:val="0007547A"/>
    <w:rsid w:val="00093918"/>
    <w:rsid w:val="00097461"/>
    <w:rsid w:val="000B13FB"/>
    <w:rsid w:val="000B1F9B"/>
    <w:rsid w:val="000B46EC"/>
    <w:rsid w:val="000B53E4"/>
    <w:rsid w:val="000B5D98"/>
    <w:rsid w:val="000C3F1F"/>
    <w:rsid w:val="000C7526"/>
    <w:rsid w:val="000D2390"/>
    <w:rsid w:val="000D5729"/>
    <w:rsid w:val="000E7A2F"/>
    <w:rsid w:val="000F67BA"/>
    <w:rsid w:val="001031EA"/>
    <w:rsid w:val="001040BB"/>
    <w:rsid w:val="001344EF"/>
    <w:rsid w:val="001354ED"/>
    <w:rsid w:val="00141C8A"/>
    <w:rsid w:val="00154B8C"/>
    <w:rsid w:val="00160EFE"/>
    <w:rsid w:val="00163447"/>
    <w:rsid w:val="0017303C"/>
    <w:rsid w:val="00195BE9"/>
    <w:rsid w:val="00197A13"/>
    <w:rsid w:val="001A376C"/>
    <w:rsid w:val="001B2CF9"/>
    <w:rsid w:val="001C04F7"/>
    <w:rsid w:val="001C3B7B"/>
    <w:rsid w:val="001C6513"/>
    <w:rsid w:val="001D5D90"/>
    <w:rsid w:val="001E3005"/>
    <w:rsid w:val="001F07EF"/>
    <w:rsid w:val="00206026"/>
    <w:rsid w:val="00207189"/>
    <w:rsid w:val="002256C1"/>
    <w:rsid w:val="002346B5"/>
    <w:rsid w:val="00254278"/>
    <w:rsid w:val="002551BE"/>
    <w:rsid w:val="00263964"/>
    <w:rsid w:val="00263F95"/>
    <w:rsid w:val="002761C3"/>
    <w:rsid w:val="00285ED7"/>
    <w:rsid w:val="00292AAF"/>
    <w:rsid w:val="002A292B"/>
    <w:rsid w:val="002A5509"/>
    <w:rsid w:val="002A7E81"/>
    <w:rsid w:val="002B356F"/>
    <w:rsid w:val="002C0491"/>
    <w:rsid w:val="002D30E5"/>
    <w:rsid w:val="002E22D0"/>
    <w:rsid w:val="002E2BF3"/>
    <w:rsid w:val="002E3025"/>
    <w:rsid w:val="002E7488"/>
    <w:rsid w:val="002F35CC"/>
    <w:rsid w:val="002F7185"/>
    <w:rsid w:val="00303E74"/>
    <w:rsid w:val="00320FC1"/>
    <w:rsid w:val="00333706"/>
    <w:rsid w:val="0034430A"/>
    <w:rsid w:val="00346E94"/>
    <w:rsid w:val="0034719E"/>
    <w:rsid w:val="00354C9D"/>
    <w:rsid w:val="003563B0"/>
    <w:rsid w:val="00357248"/>
    <w:rsid w:val="00361D4C"/>
    <w:rsid w:val="003709BF"/>
    <w:rsid w:val="00371843"/>
    <w:rsid w:val="00375E5C"/>
    <w:rsid w:val="00387C1E"/>
    <w:rsid w:val="00387D2F"/>
    <w:rsid w:val="0039223F"/>
    <w:rsid w:val="0039682C"/>
    <w:rsid w:val="003A06EF"/>
    <w:rsid w:val="003B0BF5"/>
    <w:rsid w:val="003B57D6"/>
    <w:rsid w:val="003C06DF"/>
    <w:rsid w:val="003C2E92"/>
    <w:rsid w:val="003D4659"/>
    <w:rsid w:val="003D651B"/>
    <w:rsid w:val="003E09D9"/>
    <w:rsid w:val="003F3A49"/>
    <w:rsid w:val="00404A04"/>
    <w:rsid w:val="00410EA4"/>
    <w:rsid w:val="004113FE"/>
    <w:rsid w:val="00412329"/>
    <w:rsid w:val="00414D24"/>
    <w:rsid w:val="00415D85"/>
    <w:rsid w:val="00436D1A"/>
    <w:rsid w:val="00437EE8"/>
    <w:rsid w:val="00440B55"/>
    <w:rsid w:val="004419AC"/>
    <w:rsid w:val="00447342"/>
    <w:rsid w:val="0046234D"/>
    <w:rsid w:val="00464587"/>
    <w:rsid w:val="00472D18"/>
    <w:rsid w:val="00473544"/>
    <w:rsid w:val="004735CB"/>
    <w:rsid w:val="00475EF1"/>
    <w:rsid w:val="00475FA0"/>
    <w:rsid w:val="004A1285"/>
    <w:rsid w:val="004A419A"/>
    <w:rsid w:val="004B078C"/>
    <w:rsid w:val="004B45ED"/>
    <w:rsid w:val="004C0EED"/>
    <w:rsid w:val="004C35D8"/>
    <w:rsid w:val="004D0F14"/>
    <w:rsid w:val="004F3D76"/>
    <w:rsid w:val="004F4AC5"/>
    <w:rsid w:val="004F7697"/>
    <w:rsid w:val="004F780B"/>
    <w:rsid w:val="0050177E"/>
    <w:rsid w:val="00501A0D"/>
    <w:rsid w:val="00506757"/>
    <w:rsid w:val="00511D52"/>
    <w:rsid w:val="00515ECC"/>
    <w:rsid w:val="005237F3"/>
    <w:rsid w:val="0052421F"/>
    <w:rsid w:val="00531568"/>
    <w:rsid w:val="00531D56"/>
    <w:rsid w:val="0053447F"/>
    <w:rsid w:val="00546562"/>
    <w:rsid w:val="0055133B"/>
    <w:rsid w:val="00555D1A"/>
    <w:rsid w:val="00566056"/>
    <w:rsid w:val="00566108"/>
    <w:rsid w:val="005664AC"/>
    <w:rsid w:val="00566777"/>
    <w:rsid w:val="0056694C"/>
    <w:rsid w:val="00567A21"/>
    <w:rsid w:val="00572655"/>
    <w:rsid w:val="005733B1"/>
    <w:rsid w:val="00573FA2"/>
    <w:rsid w:val="00592BAD"/>
    <w:rsid w:val="005A4A99"/>
    <w:rsid w:val="005A7CA7"/>
    <w:rsid w:val="005B1E1F"/>
    <w:rsid w:val="005B7A53"/>
    <w:rsid w:val="005C58C4"/>
    <w:rsid w:val="005C600D"/>
    <w:rsid w:val="005F4CD6"/>
    <w:rsid w:val="005F6337"/>
    <w:rsid w:val="005F6E38"/>
    <w:rsid w:val="006261FA"/>
    <w:rsid w:val="006352C9"/>
    <w:rsid w:val="006363D6"/>
    <w:rsid w:val="006412C3"/>
    <w:rsid w:val="006435EB"/>
    <w:rsid w:val="00655670"/>
    <w:rsid w:val="00661C9E"/>
    <w:rsid w:val="00661CE4"/>
    <w:rsid w:val="0066596C"/>
    <w:rsid w:val="00667105"/>
    <w:rsid w:val="006739C4"/>
    <w:rsid w:val="006768B4"/>
    <w:rsid w:val="00681984"/>
    <w:rsid w:val="00684C49"/>
    <w:rsid w:val="0068712D"/>
    <w:rsid w:val="00690A93"/>
    <w:rsid w:val="006B0D63"/>
    <w:rsid w:val="006C1FE7"/>
    <w:rsid w:val="006D344D"/>
    <w:rsid w:val="006E18CB"/>
    <w:rsid w:val="006F29FC"/>
    <w:rsid w:val="006F524D"/>
    <w:rsid w:val="007027F8"/>
    <w:rsid w:val="007031D8"/>
    <w:rsid w:val="007056BC"/>
    <w:rsid w:val="00706C73"/>
    <w:rsid w:val="00710BB0"/>
    <w:rsid w:val="00714A88"/>
    <w:rsid w:val="00723627"/>
    <w:rsid w:val="007241D4"/>
    <w:rsid w:val="00725343"/>
    <w:rsid w:val="00726632"/>
    <w:rsid w:val="007318F9"/>
    <w:rsid w:val="007431B7"/>
    <w:rsid w:val="007459E1"/>
    <w:rsid w:val="007471A5"/>
    <w:rsid w:val="00761DEF"/>
    <w:rsid w:val="0076744B"/>
    <w:rsid w:val="007760B8"/>
    <w:rsid w:val="007922CF"/>
    <w:rsid w:val="007A17B2"/>
    <w:rsid w:val="007B5282"/>
    <w:rsid w:val="007E35CA"/>
    <w:rsid w:val="007F0AA4"/>
    <w:rsid w:val="00800ADA"/>
    <w:rsid w:val="00800D08"/>
    <w:rsid w:val="00805911"/>
    <w:rsid w:val="00815F67"/>
    <w:rsid w:val="008174F0"/>
    <w:rsid w:val="008401A5"/>
    <w:rsid w:val="00841BEB"/>
    <w:rsid w:val="00842175"/>
    <w:rsid w:val="00846CCB"/>
    <w:rsid w:val="00850434"/>
    <w:rsid w:val="00854C01"/>
    <w:rsid w:val="00855E29"/>
    <w:rsid w:val="00857A07"/>
    <w:rsid w:val="008641AE"/>
    <w:rsid w:val="0086559F"/>
    <w:rsid w:val="0089016A"/>
    <w:rsid w:val="008979F8"/>
    <w:rsid w:val="008B1BCF"/>
    <w:rsid w:val="008B53C9"/>
    <w:rsid w:val="008C2E0A"/>
    <w:rsid w:val="008D4826"/>
    <w:rsid w:val="00903AA5"/>
    <w:rsid w:val="0090506B"/>
    <w:rsid w:val="00906CD1"/>
    <w:rsid w:val="00933515"/>
    <w:rsid w:val="009410B5"/>
    <w:rsid w:val="00944619"/>
    <w:rsid w:val="00963522"/>
    <w:rsid w:val="00965543"/>
    <w:rsid w:val="00967085"/>
    <w:rsid w:val="00973379"/>
    <w:rsid w:val="00987F81"/>
    <w:rsid w:val="00990C1C"/>
    <w:rsid w:val="00991567"/>
    <w:rsid w:val="009A43D7"/>
    <w:rsid w:val="009A618D"/>
    <w:rsid w:val="009C4C5B"/>
    <w:rsid w:val="009D1F0C"/>
    <w:rsid w:val="009D31A3"/>
    <w:rsid w:val="009F37A0"/>
    <w:rsid w:val="00A16CBC"/>
    <w:rsid w:val="00A31796"/>
    <w:rsid w:val="00A37D44"/>
    <w:rsid w:val="00A4228D"/>
    <w:rsid w:val="00A4359F"/>
    <w:rsid w:val="00A44B12"/>
    <w:rsid w:val="00A455D1"/>
    <w:rsid w:val="00A613E7"/>
    <w:rsid w:val="00A63015"/>
    <w:rsid w:val="00A6528A"/>
    <w:rsid w:val="00A76F2A"/>
    <w:rsid w:val="00AA0FD6"/>
    <w:rsid w:val="00AA2BFA"/>
    <w:rsid w:val="00AA61E2"/>
    <w:rsid w:val="00AB01F4"/>
    <w:rsid w:val="00AB136B"/>
    <w:rsid w:val="00AB56E8"/>
    <w:rsid w:val="00AC12D5"/>
    <w:rsid w:val="00AC15C4"/>
    <w:rsid w:val="00AC2898"/>
    <w:rsid w:val="00AC33C0"/>
    <w:rsid w:val="00AD5B37"/>
    <w:rsid w:val="00AE6E12"/>
    <w:rsid w:val="00AF7D50"/>
    <w:rsid w:val="00B015F3"/>
    <w:rsid w:val="00B1094A"/>
    <w:rsid w:val="00B20997"/>
    <w:rsid w:val="00B22D0D"/>
    <w:rsid w:val="00B2408C"/>
    <w:rsid w:val="00B27B87"/>
    <w:rsid w:val="00B34AAA"/>
    <w:rsid w:val="00B4202F"/>
    <w:rsid w:val="00B50752"/>
    <w:rsid w:val="00B53B33"/>
    <w:rsid w:val="00B56D34"/>
    <w:rsid w:val="00B65D10"/>
    <w:rsid w:val="00B67FF3"/>
    <w:rsid w:val="00B7147B"/>
    <w:rsid w:val="00B75091"/>
    <w:rsid w:val="00B8782C"/>
    <w:rsid w:val="00B9667F"/>
    <w:rsid w:val="00BA1334"/>
    <w:rsid w:val="00BA1560"/>
    <w:rsid w:val="00BA40B6"/>
    <w:rsid w:val="00BB22E3"/>
    <w:rsid w:val="00BC1FF4"/>
    <w:rsid w:val="00BC49C6"/>
    <w:rsid w:val="00BD0926"/>
    <w:rsid w:val="00BD6F24"/>
    <w:rsid w:val="00C031C1"/>
    <w:rsid w:val="00C13E00"/>
    <w:rsid w:val="00C3150C"/>
    <w:rsid w:val="00C64438"/>
    <w:rsid w:val="00C70AA0"/>
    <w:rsid w:val="00C84F72"/>
    <w:rsid w:val="00C91E57"/>
    <w:rsid w:val="00CA20FB"/>
    <w:rsid w:val="00CB4516"/>
    <w:rsid w:val="00CB64A8"/>
    <w:rsid w:val="00CC450A"/>
    <w:rsid w:val="00CD028A"/>
    <w:rsid w:val="00CD55CA"/>
    <w:rsid w:val="00CD7878"/>
    <w:rsid w:val="00CD7A3C"/>
    <w:rsid w:val="00CF3E2E"/>
    <w:rsid w:val="00CF4744"/>
    <w:rsid w:val="00CF4928"/>
    <w:rsid w:val="00CF5A63"/>
    <w:rsid w:val="00CF60A4"/>
    <w:rsid w:val="00CF74ED"/>
    <w:rsid w:val="00CF7A62"/>
    <w:rsid w:val="00D04F8A"/>
    <w:rsid w:val="00D071F8"/>
    <w:rsid w:val="00D12994"/>
    <w:rsid w:val="00D14CC4"/>
    <w:rsid w:val="00D14F75"/>
    <w:rsid w:val="00D166DA"/>
    <w:rsid w:val="00D25733"/>
    <w:rsid w:val="00D25DDA"/>
    <w:rsid w:val="00D31100"/>
    <w:rsid w:val="00D3268D"/>
    <w:rsid w:val="00D427B3"/>
    <w:rsid w:val="00D47840"/>
    <w:rsid w:val="00D501BE"/>
    <w:rsid w:val="00D6058E"/>
    <w:rsid w:val="00D82571"/>
    <w:rsid w:val="00DA3079"/>
    <w:rsid w:val="00DA48C3"/>
    <w:rsid w:val="00DA5BEC"/>
    <w:rsid w:val="00DB2A58"/>
    <w:rsid w:val="00DB5654"/>
    <w:rsid w:val="00DD6526"/>
    <w:rsid w:val="00DD6680"/>
    <w:rsid w:val="00DE4AC0"/>
    <w:rsid w:val="00E065A8"/>
    <w:rsid w:val="00E16DEA"/>
    <w:rsid w:val="00E267F6"/>
    <w:rsid w:val="00E307FE"/>
    <w:rsid w:val="00E4058D"/>
    <w:rsid w:val="00E538BC"/>
    <w:rsid w:val="00E613CD"/>
    <w:rsid w:val="00E67F7D"/>
    <w:rsid w:val="00E82D5B"/>
    <w:rsid w:val="00E927B7"/>
    <w:rsid w:val="00E92D99"/>
    <w:rsid w:val="00E932DC"/>
    <w:rsid w:val="00EB19DF"/>
    <w:rsid w:val="00EE1BD8"/>
    <w:rsid w:val="00EE2841"/>
    <w:rsid w:val="00F063DA"/>
    <w:rsid w:val="00F069F0"/>
    <w:rsid w:val="00F108FA"/>
    <w:rsid w:val="00F14747"/>
    <w:rsid w:val="00F203B4"/>
    <w:rsid w:val="00F260F8"/>
    <w:rsid w:val="00F329A7"/>
    <w:rsid w:val="00F3336F"/>
    <w:rsid w:val="00F42D98"/>
    <w:rsid w:val="00F4472A"/>
    <w:rsid w:val="00F46906"/>
    <w:rsid w:val="00F50CF7"/>
    <w:rsid w:val="00F54CE1"/>
    <w:rsid w:val="00F649EB"/>
    <w:rsid w:val="00F8202A"/>
    <w:rsid w:val="00F83E48"/>
    <w:rsid w:val="00F8492E"/>
    <w:rsid w:val="00F85EB8"/>
    <w:rsid w:val="00FA4E45"/>
    <w:rsid w:val="00FB31B6"/>
    <w:rsid w:val="00FC4E0E"/>
    <w:rsid w:val="00FD0854"/>
    <w:rsid w:val="00FD0FF2"/>
    <w:rsid w:val="00FD1B9F"/>
    <w:rsid w:val="00FD261F"/>
    <w:rsid w:val="00FD594C"/>
    <w:rsid w:val="00FD5C54"/>
    <w:rsid w:val="00FE1ED8"/>
    <w:rsid w:val="00FE2D34"/>
    <w:rsid w:val="00FE33C5"/>
    <w:rsid w:val="00FE54D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0B124BDB"/>
  <w15:chartTrackingRefBased/>
  <w15:docId w15:val="{66243E78-FD3A-495C-B08F-05012C1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50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360" w:lineRule="atLeast"/>
      <w:ind w:left="960"/>
      <w:jc w:val="both"/>
    </w:pPr>
    <w:rPr>
      <w:rFonts w:ascii="Arial" w:eastAsia="標楷體" w:hAnsi="Arial" w:cs="Arial"/>
    </w:rPr>
  </w:style>
  <w:style w:type="paragraph" w:styleId="3">
    <w:name w:val="Body Text Indent 3"/>
    <w:basedOn w:val="a"/>
    <w:pPr>
      <w:spacing w:line="440" w:lineRule="exact"/>
      <w:ind w:leftChars="220" w:left="1716" w:hangingChars="495" w:hanging="1188"/>
      <w:jc w:val="both"/>
    </w:pPr>
    <w:rPr>
      <w:rFonts w:ascii="Arial" w:eastAsia="標楷體" w:hAnsi="Arial" w:cs="Arial"/>
      <w:szCs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napToGrid w:val="0"/>
      <w:spacing w:line="480" w:lineRule="atLeast"/>
      <w:ind w:leftChars="530" w:left="1920" w:hangingChars="270" w:hanging="648"/>
    </w:pPr>
    <w:rPr>
      <w:rFonts w:ascii="Arial" w:eastAsia="標楷體" w:hAnsi="Arial" w:cs="Arial"/>
    </w:rPr>
  </w:style>
  <w:style w:type="character" w:styleId="ab">
    <w:name w:val="Strong"/>
    <w:qFormat/>
    <w:rPr>
      <w:b/>
      <w:bCs/>
    </w:rPr>
  </w:style>
  <w:style w:type="paragraph" w:styleId="ac">
    <w:name w:val="Date"/>
    <w:basedOn w:val="a"/>
    <w:next w:val="a"/>
    <w:pPr>
      <w:jc w:val="right"/>
    </w:pPr>
    <w:rPr>
      <w:rFonts w:ascii="Arial" w:eastAsia="標楷體" w:hAnsi="Arial" w:cs="Arial"/>
    </w:rPr>
  </w:style>
  <w:style w:type="paragraph" w:styleId="ad">
    <w:name w:val="annotation subject"/>
    <w:basedOn w:val="a4"/>
    <w:next w:val="a4"/>
    <w:semiHidden/>
    <w:rPr>
      <w:b/>
      <w:bCs/>
    </w:rPr>
  </w:style>
  <w:style w:type="character" w:styleId="ae">
    <w:name w:val="Hyperlink"/>
    <w:uiPriority w:val="99"/>
    <w:unhideWhenUsed/>
    <w:rsid w:val="00857A0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B01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B01F4"/>
    <w:rPr>
      <w:rFonts w:ascii="細明體" w:eastAsia="細明體" w:hAnsi="細明體" w:cs="細明體"/>
      <w:sz w:val="24"/>
      <w:szCs w:val="24"/>
    </w:rPr>
  </w:style>
  <w:style w:type="paragraph" w:styleId="af">
    <w:name w:val="List Paragraph"/>
    <w:basedOn w:val="a"/>
    <w:uiPriority w:val="34"/>
    <w:qFormat/>
    <w:rsid w:val="00CC450A"/>
    <w:pPr>
      <w:ind w:leftChars="200" w:left="480"/>
    </w:pPr>
  </w:style>
  <w:style w:type="table" w:styleId="af0">
    <w:name w:val="Table Grid"/>
    <w:basedOn w:val="a1"/>
    <w:rsid w:val="0001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註解文字 字元"/>
    <w:basedOn w:val="a0"/>
    <w:link w:val="a4"/>
    <w:semiHidden/>
    <w:rsid w:val="000C75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8FA4-F889-4CA4-9DFF-93A96864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2432</Words>
  <Characters>408</Characters>
  <Application>Microsoft Office Word</Application>
  <DocSecurity>0</DocSecurity>
  <Lines>3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中華民國糖尿病衛教學會 </dc:title>
  <dc:subject/>
  <dc:creator>TADE</dc:creator>
  <cp:keywords/>
  <cp:lastModifiedBy>Tade 01</cp:lastModifiedBy>
  <cp:revision>19</cp:revision>
  <cp:lastPrinted>2021-03-10T07:28:00Z</cp:lastPrinted>
  <dcterms:created xsi:type="dcterms:W3CDTF">2021-03-08T02:22:00Z</dcterms:created>
  <dcterms:modified xsi:type="dcterms:W3CDTF">2021-03-12T06:15:00Z</dcterms:modified>
</cp:coreProperties>
</file>