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中華民國糖尿病衛教學會</w:t>
          </w:r>
        </w:sdtContent>
      </w:sdt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機構求才專用表</w:t>
          </w:r>
        </w:sdtContent>
      </w:sdt>
    </w:p>
    <w:tbl>
      <w:tblPr>
        <w:tblStyle w:val="Table1"/>
        <w:tblW w:w="103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8"/>
        <w:gridCol w:w="3848"/>
        <w:gridCol w:w="1491"/>
        <w:gridCol w:w="570"/>
        <w:gridCol w:w="1368"/>
        <w:gridCol w:w="1701"/>
        <w:tblGridChange w:id="0">
          <w:tblGrid>
            <w:gridCol w:w="1358"/>
            <w:gridCol w:w="3848"/>
            <w:gridCol w:w="1491"/>
            <w:gridCol w:w="570"/>
            <w:gridCol w:w="1368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機構名稱</w:t>
                </w:r>
              </w:sdtContent>
            </w:sdt>
          </w:p>
        </w:tc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民安診所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徵才類別</w:t>
                </w:r>
              </w:sdtContent>
            </w:sdt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█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全職 □契約(期間:                )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工作職稱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護理或營養衛教師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工作內容</w:t>
                </w:r>
              </w:sdtContent>
            </w:sdt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糖尿病門診相關衛教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人數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  1人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工作地點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桃園市楊梅區楊新路41號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工作時間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※上班時間：早 08:00-12:00；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午 14:00-18:00；晚 18:00-22:00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※固定休每【週六】午、晚上及星期日全天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報名截止日期</w:t>
                </w:r>
              </w:sdtContent>
            </w:sdt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    年   月   日   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工作資歷</w:t>
                </w:r>
              </w:sdtContent>
            </w:sdt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不拘</w:t>
                </w:r>
              </w:sdtContent>
            </w:sdt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年齡</w:t>
                </w:r>
              </w:sdtContent>
            </w:sdt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專業證照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1.具國民健康署之糖尿病共同照護網合格證書</w:t>
                </w:r>
              </w:sdtContent>
            </w:sdt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2.具中華民國糖尿病衛教學會『糖尿病衛教師』合格證書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其他資格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連絡人</w:t>
                </w:r>
              </w:sdtContent>
            </w:sdt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何浦薇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連絡電話</w:t>
                </w:r>
              </w:sdtContent>
            </w:sdt>
          </w:p>
        </w:tc>
        <w:tc>
          <w:tcPr>
            <w:gridSpan w:val="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03-4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757681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manganclinic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@gmail.com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筆試日期</w:t>
                </w:r>
              </w:sdtContent>
            </w:sdt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   無</w:t>
                </w:r>
              </w:sdtContent>
            </w:sdt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科目</w:t>
                </w:r>
              </w:sdtContent>
            </w:sdt>
          </w:p>
        </w:tc>
        <w:tc>
          <w:tcPr>
            <w:gridSpan w:val="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筆試地點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   無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面試日期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   待通知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攜帶資料</w:t>
                </w:r>
              </w:sdtContent>
            </w:sdt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面試地點</w:t>
                </w:r>
              </w:sdtContent>
            </w:sdt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桃園市楊梅區楊新路41號</w:t>
                </w:r>
              </w:sdtContent>
            </w:sdt>
          </w:p>
        </w:tc>
      </w:tr>
      <w:tr>
        <w:trPr>
          <w:cantSplit w:val="0"/>
          <w:trHeight w:val="171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工作內容:</w:t>
                </w:r>
              </w:sdtContent>
            </w:sdt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1、執行糖尿病試辦計畫相關作業</w:t>
                </w:r>
              </w:sdtContent>
            </w:sdt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2、協助門診醫師醫療衛教作業</w:t>
                </w:r>
              </w:sdtContent>
            </w:sdt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3、個案追蹤、管理、諮詢作業</w:t>
                </w:r>
              </w:sdtContent>
            </w:sdt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4、協助門診作業及相關庶務</w:t>
                </w:r>
              </w:sdtContent>
            </w:sdt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5、糖尿病相關計畫執行</w:t>
                </w:r>
              </w:sdtContent>
            </w:sdt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具國民健康署糖尿病共照網合格證書</w:t>
                </w:r>
              </w:sdtContent>
            </w:sdt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中華民國糖尿病衛教學會糖尿病衛教師合格證書</w:t>
                </w:r>
              </w:sdtContent>
            </w:sdt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32"/>
                    <w:szCs w:val="32"/>
                    <w:u w:val="none"/>
                    <w:shd w:fill="auto" w:val="clear"/>
                    <w:vertAlign w:val="baseline"/>
                    <w:rtl w:val="0"/>
                  </w:rPr>
                  <w:t xml:space="preserve">※員工旅遊、尾牙、績效獎金、三節獎金、生日禮金、每年員工健檢</w:t>
                </w:r>
              </w:sdtContent>
            </w:sdt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以上資料填寫後請以E-MAIL方式傳至學會  </w:t>
          </w:r>
        </w:sdtContent>
      </w:sdt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tade.tw@msa.hinet.net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內文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超連結">
    <w:name w:val="超連結"/>
    <w:next w:val="超連結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已查閱的超連結">
    <w:name w:val="已查閱的超連結"/>
    <w:next w:val="已查閱的超連結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ade.tw@msa.hi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oy7V2IIe8/Fv/1LPl9pxC9Ilg==">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2006-03-01T04:24:00Z</dcterms:created>
  <dc:creator>aaa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